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05F2" w:rsidRDefault="00824BCF" w:rsidP="00824BCF">
      <w:pPr>
        <w:spacing w:after="0"/>
        <w:jc w:val="center"/>
        <w:rPr>
          <w:szCs w:val="28"/>
        </w:rPr>
      </w:pPr>
      <w:r>
        <w:rPr>
          <w:b/>
          <w:noProof/>
          <w:szCs w:val="28"/>
          <w:lang w:eastAsia="ru-RU"/>
        </w:rPr>
        <w:drawing>
          <wp:inline distT="0" distB="0" distL="0" distR="0">
            <wp:extent cx="5940425" cy="8364195"/>
            <wp:effectExtent l="19050" t="0" r="3175" b="0"/>
            <wp:docPr id="3" name="Рисунок 1" descr="C:\Users\г\Desktop\Untitled.FR12 - 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г\Desktop\Untitled.FR12 - 000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3641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szCs w:val="28"/>
          <w:lang w:eastAsia="ru-RU"/>
        </w:rPr>
        <w:lastRenderedPageBreak/>
        <w:drawing>
          <wp:inline distT="0" distB="0" distL="0" distR="0">
            <wp:extent cx="5943600" cy="8368665"/>
            <wp:effectExtent l="19050" t="0" r="0" b="0"/>
            <wp:docPr id="2" name="Рисунок 2" descr="C:\Users\г\Desktop\Untitled.FR12 - 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г\Desktop\Untitled.FR12 - 0002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8368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4DB5" w:rsidRDefault="00CE0E85" w:rsidP="006D383A">
      <w:pPr>
        <w:autoSpaceDE w:val="0"/>
        <w:autoSpaceDN w:val="0"/>
        <w:adjustRightInd w:val="0"/>
        <w:spacing w:after="0"/>
        <w:jc w:val="center"/>
        <w:rPr>
          <w:rFonts w:eastAsia="TimesNewRoman"/>
          <w:b/>
          <w:bCs/>
          <w:szCs w:val="28"/>
        </w:rPr>
      </w:pPr>
      <w:r>
        <w:rPr>
          <w:rFonts w:eastAsia="TimesNewRoman"/>
          <w:b/>
          <w:bCs/>
          <w:szCs w:val="28"/>
        </w:rPr>
        <w:br w:type="page"/>
      </w:r>
      <w:r w:rsidR="00724DB5">
        <w:rPr>
          <w:rFonts w:eastAsia="TimesNewRoman"/>
          <w:b/>
          <w:bCs/>
          <w:szCs w:val="28"/>
        </w:rPr>
        <w:lastRenderedPageBreak/>
        <w:t xml:space="preserve">ТРЕБОВАНИЯ К СТРУКТУРЕ И СОДЕРЖАНИЮ ГОСУДАРСТВЕННОГО ЭКЗАМЕНА </w:t>
      </w:r>
    </w:p>
    <w:p w:rsidR="008E50A4" w:rsidRDefault="008E50A4" w:rsidP="006D383A">
      <w:pPr>
        <w:autoSpaceDE w:val="0"/>
        <w:autoSpaceDN w:val="0"/>
        <w:adjustRightInd w:val="0"/>
        <w:spacing w:after="0"/>
        <w:jc w:val="center"/>
        <w:rPr>
          <w:rFonts w:eastAsia="TimesNewRoman"/>
          <w:b/>
          <w:bCs/>
          <w:szCs w:val="28"/>
        </w:rPr>
      </w:pPr>
    </w:p>
    <w:p w:rsidR="008E50A4" w:rsidRPr="00E13149" w:rsidRDefault="008E50A4" w:rsidP="008E50A4">
      <w:pPr>
        <w:autoSpaceDE w:val="0"/>
        <w:autoSpaceDN w:val="0"/>
        <w:adjustRightInd w:val="0"/>
        <w:spacing w:after="0"/>
        <w:rPr>
          <w:rFonts w:eastAsia="TimesNewRoman"/>
          <w:bCs/>
          <w:szCs w:val="28"/>
        </w:rPr>
      </w:pPr>
      <w:r>
        <w:rPr>
          <w:rFonts w:eastAsia="TimesNewRoman"/>
          <w:b/>
          <w:bCs/>
          <w:szCs w:val="28"/>
        </w:rPr>
        <w:t>ГОСУДАРСТВЕННЫЙ ЭКЗАМЕН:</w:t>
      </w:r>
      <w:r w:rsidRPr="00E13149">
        <w:rPr>
          <w:rFonts w:eastAsia="TimesNewRoman"/>
          <w:bCs/>
          <w:szCs w:val="28"/>
        </w:rPr>
        <w:t xml:space="preserve"> не предусмотрен</w:t>
      </w:r>
    </w:p>
    <w:p w:rsidR="00A8073C" w:rsidRDefault="008E50A4" w:rsidP="00724DB5">
      <w:pPr>
        <w:spacing w:after="0"/>
        <w:jc w:val="center"/>
        <w:rPr>
          <w:rFonts w:eastAsia="TimesNewRoman"/>
          <w:b/>
          <w:bCs/>
          <w:szCs w:val="28"/>
        </w:rPr>
      </w:pPr>
      <w:r>
        <w:rPr>
          <w:rFonts w:eastAsia="TimesNewRoman"/>
          <w:b/>
          <w:bCs/>
          <w:szCs w:val="28"/>
        </w:rPr>
        <w:br w:type="page"/>
      </w:r>
      <w:r w:rsidR="00A8073C">
        <w:rPr>
          <w:rFonts w:eastAsia="TimesNewRoman"/>
          <w:b/>
          <w:bCs/>
          <w:szCs w:val="28"/>
        </w:rPr>
        <w:lastRenderedPageBreak/>
        <w:t>ТРЕБОВАНИЯ К СТРУКТУРЕ И СОДЕРЖАНИЮ</w:t>
      </w:r>
    </w:p>
    <w:p w:rsidR="00A8073C" w:rsidRDefault="00A8073C" w:rsidP="00711A33">
      <w:pPr>
        <w:autoSpaceDE w:val="0"/>
        <w:autoSpaceDN w:val="0"/>
        <w:adjustRightInd w:val="0"/>
        <w:spacing w:after="0"/>
        <w:jc w:val="center"/>
        <w:rPr>
          <w:rFonts w:eastAsia="TimesNewRoman"/>
          <w:b/>
          <w:bCs/>
          <w:szCs w:val="28"/>
        </w:rPr>
      </w:pPr>
      <w:r>
        <w:rPr>
          <w:rFonts w:eastAsia="TimesNewRoman"/>
          <w:b/>
          <w:bCs/>
          <w:szCs w:val="28"/>
        </w:rPr>
        <w:t>ВЫПУСКНОЙ КВАЛИФИКАЦИОННОЙ РАБОТЫ</w:t>
      </w:r>
    </w:p>
    <w:p w:rsidR="007A3C98" w:rsidRDefault="007A3C98" w:rsidP="001B6B16">
      <w:pPr>
        <w:autoSpaceDE w:val="0"/>
        <w:autoSpaceDN w:val="0"/>
        <w:adjustRightInd w:val="0"/>
        <w:spacing w:after="0"/>
        <w:jc w:val="center"/>
        <w:rPr>
          <w:rFonts w:eastAsia="TimesNewRoman"/>
          <w:b/>
          <w:bCs/>
          <w:szCs w:val="28"/>
        </w:rPr>
      </w:pPr>
      <w:r w:rsidRPr="007C3CAB">
        <w:rPr>
          <w:rFonts w:eastAsia="TimesNewRoman"/>
          <w:b/>
          <w:bCs/>
          <w:szCs w:val="28"/>
        </w:rPr>
        <w:t>Введение</w:t>
      </w:r>
    </w:p>
    <w:p w:rsidR="001B6B16" w:rsidRPr="007C3CAB" w:rsidRDefault="001B6B16" w:rsidP="001B6B16">
      <w:pPr>
        <w:autoSpaceDE w:val="0"/>
        <w:autoSpaceDN w:val="0"/>
        <w:adjustRightInd w:val="0"/>
        <w:spacing w:after="0"/>
        <w:jc w:val="center"/>
        <w:rPr>
          <w:rFonts w:eastAsia="TimesNewRoman"/>
          <w:b/>
          <w:bCs/>
          <w:szCs w:val="28"/>
        </w:rPr>
      </w:pPr>
    </w:p>
    <w:p w:rsidR="00A91F18" w:rsidRDefault="00A91F18" w:rsidP="00A91F18">
      <w:pPr>
        <w:spacing w:line="370" w:lineRule="exact"/>
        <w:ind w:firstLine="820"/>
        <w:jc w:val="both"/>
        <w:rPr>
          <w:rFonts w:eastAsia="Times New Roman"/>
          <w:szCs w:val="28"/>
        </w:rPr>
      </w:pPr>
      <w:r w:rsidRPr="001828F2">
        <w:rPr>
          <w:rFonts w:eastAsia="Times New Roman"/>
          <w:szCs w:val="28"/>
        </w:rPr>
        <w:t>Выпускная квалификационная работа (далее - ВКР) является обяза</w:t>
      </w:r>
      <w:r w:rsidRPr="001828F2">
        <w:rPr>
          <w:rFonts w:eastAsia="Times New Roman"/>
          <w:szCs w:val="28"/>
        </w:rPr>
        <w:softHyphen/>
        <w:t>тельной формой государственной итоговой аттестации и выполняется со</w:t>
      </w:r>
      <w:r w:rsidRPr="001828F2">
        <w:rPr>
          <w:rFonts w:eastAsia="Times New Roman"/>
          <w:szCs w:val="28"/>
        </w:rPr>
        <w:softHyphen/>
        <w:t xml:space="preserve">гласно графику учебного процесса. </w:t>
      </w:r>
      <w:proofErr w:type="gramStart"/>
      <w:r w:rsidRPr="001828F2">
        <w:rPr>
          <w:rFonts w:eastAsia="Times New Roman"/>
          <w:szCs w:val="28"/>
        </w:rPr>
        <w:t>Выпускная квалификационная работа имеет своей целью систематизацию, обобщение и закрепление теоретических знаний и практических умений выпускника, определение степени освоения компетенций, установленных федеральным государственным образователь</w:t>
      </w:r>
      <w:r w:rsidRPr="001828F2">
        <w:rPr>
          <w:rFonts w:eastAsia="Times New Roman"/>
          <w:szCs w:val="28"/>
        </w:rPr>
        <w:softHyphen/>
        <w:t>ным стандартом высшего образования по направлению подготовки 44.03.02 Психолого-педагогическое образование (далее - ФГОС ВО) и основной про</w:t>
      </w:r>
      <w:r w:rsidRPr="001828F2">
        <w:rPr>
          <w:rFonts w:eastAsia="Times New Roman"/>
          <w:szCs w:val="28"/>
        </w:rPr>
        <w:softHyphen/>
        <w:t>фессиональной образовательной программой высшего образования, реали</w:t>
      </w:r>
      <w:r w:rsidRPr="001828F2">
        <w:rPr>
          <w:rFonts w:eastAsia="Times New Roman"/>
          <w:szCs w:val="28"/>
        </w:rPr>
        <w:softHyphen/>
        <w:t>зуемой в Мининском университете (далее - ОПОП Мининского университе</w:t>
      </w:r>
      <w:r w:rsidRPr="001828F2">
        <w:rPr>
          <w:rFonts w:eastAsia="Times New Roman"/>
          <w:szCs w:val="28"/>
        </w:rPr>
        <w:softHyphen/>
        <w:t>та).</w:t>
      </w:r>
      <w:proofErr w:type="gramEnd"/>
    </w:p>
    <w:p w:rsidR="00DB6073" w:rsidRDefault="00DB6073" w:rsidP="00DB6073">
      <w:pPr>
        <w:autoSpaceDE w:val="0"/>
        <w:autoSpaceDN w:val="0"/>
        <w:adjustRightInd w:val="0"/>
        <w:spacing w:after="0"/>
        <w:jc w:val="center"/>
        <w:rPr>
          <w:b/>
          <w:bCs/>
          <w:szCs w:val="28"/>
        </w:rPr>
      </w:pPr>
    </w:p>
    <w:p w:rsidR="007A3C98" w:rsidRDefault="007A3C98" w:rsidP="00DB6073">
      <w:pPr>
        <w:numPr>
          <w:ilvl w:val="0"/>
          <w:numId w:val="15"/>
        </w:numPr>
        <w:autoSpaceDE w:val="0"/>
        <w:autoSpaceDN w:val="0"/>
        <w:adjustRightInd w:val="0"/>
        <w:spacing w:after="0"/>
        <w:jc w:val="center"/>
        <w:rPr>
          <w:b/>
          <w:bCs/>
          <w:szCs w:val="28"/>
        </w:rPr>
      </w:pPr>
      <w:r w:rsidRPr="007C3CAB">
        <w:rPr>
          <w:b/>
          <w:bCs/>
          <w:szCs w:val="28"/>
        </w:rPr>
        <w:t xml:space="preserve">Цель и задачи </w:t>
      </w:r>
      <w:r w:rsidR="00711A33">
        <w:rPr>
          <w:b/>
          <w:bCs/>
          <w:szCs w:val="28"/>
        </w:rPr>
        <w:t>выполнения выпускной квалификационной работы</w:t>
      </w:r>
    </w:p>
    <w:p w:rsidR="00DB6073" w:rsidRPr="007C3CAB" w:rsidRDefault="00DB6073" w:rsidP="00DB6073">
      <w:pPr>
        <w:autoSpaceDE w:val="0"/>
        <w:autoSpaceDN w:val="0"/>
        <w:adjustRightInd w:val="0"/>
        <w:spacing w:after="0"/>
        <w:ind w:left="720"/>
        <w:rPr>
          <w:b/>
          <w:bCs/>
          <w:szCs w:val="28"/>
        </w:rPr>
      </w:pP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9"/>
        <w:gridCol w:w="7052"/>
      </w:tblGrid>
      <w:tr w:rsidR="00A91F18" w:rsidRPr="00696DAD" w:rsidTr="00A91F18">
        <w:tc>
          <w:tcPr>
            <w:tcW w:w="2519" w:type="dxa"/>
            <w:shd w:val="clear" w:color="auto" w:fill="auto"/>
          </w:tcPr>
          <w:p w:rsidR="00A91F18" w:rsidRPr="00696DAD" w:rsidRDefault="00A91F18" w:rsidP="00711A33">
            <w:pPr>
              <w:autoSpaceDE w:val="0"/>
              <w:autoSpaceDN w:val="0"/>
              <w:adjustRightInd w:val="0"/>
              <w:spacing w:after="0"/>
              <w:rPr>
                <w:szCs w:val="28"/>
              </w:rPr>
            </w:pPr>
            <w:r w:rsidRPr="00696DAD">
              <w:rPr>
                <w:szCs w:val="28"/>
              </w:rPr>
              <w:t xml:space="preserve">Цель </w:t>
            </w:r>
            <w:r>
              <w:rPr>
                <w:szCs w:val="28"/>
              </w:rPr>
              <w:t xml:space="preserve">выполнения выпускной квалификационной работы </w:t>
            </w:r>
          </w:p>
          <w:p w:rsidR="00A91F18" w:rsidRPr="00696DAD" w:rsidRDefault="00A91F18" w:rsidP="00711A33">
            <w:pPr>
              <w:autoSpaceDE w:val="0"/>
              <w:autoSpaceDN w:val="0"/>
              <w:adjustRightInd w:val="0"/>
              <w:spacing w:after="0"/>
              <w:rPr>
                <w:szCs w:val="28"/>
              </w:rPr>
            </w:pPr>
          </w:p>
        </w:tc>
        <w:tc>
          <w:tcPr>
            <w:tcW w:w="7052" w:type="dxa"/>
          </w:tcPr>
          <w:p w:rsidR="00A91F18" w:rsidRPr="001828F2" w:rsidRDefault="00A91F18" w:rsidP="00D25FD2">
            <w:pPr>
              <w:jc w:val="both"/>
              <w:rPr>
                <w:rFonts w:eastAsia="Times New Roman"/>
                <w:sz w:val="27"/>
                <w:szCs w:val="27"/>
              </w:rPr>
            </w:pPr>
            <w:r w:rsidRPr="001828F2">
              <w:rPr>
                <w:rFonts w:eastAsia="Times New Roman"/>
                <w:sz w:val="27"/>
              </w:rPr>
              <w:t>Выполнение ВКР является заключительным этапом обучения и имеет своей целью:</w:t>
            </w:r>
          </w:p>
          <w:p w:rsidR="00A91F18" w:rsidRPr="001828F2" w:rsidRDefault="00A91F18" w:rsidP="00A91F18">
            <w:pPr>
              <w:widowControl w:val="0"/>
              <w:numPr>
                <w:ilvl w:val="0"/>
                <w:numId w:val="21"/>
              </w:numPr>
              <w:tabs>
                <w:tab w:val="left" w:pos="230"/>
              </w:tabs>
              <w:spacing w:after="0" w:line="240" w:lineRule="auto"/>
              <w:jc w:val="both"/>
              <w:rPr>
                <w:rFonts w:eastAsia="Times New Roman"/>
                <w:sz w:val="27"/>
                <w:szCs w:val="27"/>
              </w:rPr>
            </w:pPr>
            <w:r w:rsidRPr="001828F2">
              <w:rPr>
                <w:rFonts w:eastAsia="Times New Roman"/>
                <w:sz w:val="27"/>
              </w:rPr>
              <w:t>систематизацию, закрепление и расширение теорети</w:t>
            </w:r>
            <w:r w:rsidRPr="001828F2">
              <w:rPr>
                <w:rFonts w:eastAsia="Times New Roman"/>
                <w:sz w:val="27"/>
              </w:rPr>
              <w:softHyphen/>
              <w:t>ческих знаний по направлению подготовки 44.03.02 Психолого-педагогическое образование и применение этих знаний при решении конкретных практических за</w:t>
            </w:r>
            <w:r w:rsidRPr="001828F2">
              <w:rPr>
                <w:rFonts w:eastAsia="Times New Roman"/>
                <w:sz w:val="27"/>
              </w:rPr>
              <w:softHyphen/>
              <w:t>дач;</w:t>
            </w:r>
          </w:p>
          <w:p w:rsidR="00A91F18" w:rsidRPr="001828F2" w:rsidRDefault="00A91F18" w:rsidP="00A91F18">
            <w:pPr>
              <w:widowControl w:val="0"/>
              <w:numPr>
                <w:ilvl w:val="0"/>
                <w:numId w:val="21"/>
              </w:numPr>
              <w:tabs>
                <w:tab w:val="left" w:pos="250"/>
              </w:tabs>
              <w:spacing w:after="0" w:line="240" w:lineRule="auto"/>
              <w:jc w:val="both"/>
              <w:rPr>
                <w:rFonts w:eastAsia="Times New Roman"/>
                <w:sz w:val="27"/>
                <w:szCs w:val="27"/>
              </w:rPr>
            </w:pPr>
            <w:r w:rsidRPr="001828F2">
              <w:rPr>
                <w:rFonts w:eastAsia="Times New Roman"/>
                <w:sz w:val="27"/>
              </w:rPr>
              <w:t xml:space="preserve">развитие навыков ведения самостоятельной работы, овладение методикой исследования и эксперимента при решении разрабатываемых в ВКР проблем и вопросов в соответствии с требованиями ФГОС </w:t>
            </w:r>
            <w:proofErr w:type="gramStart"/>
            <w:r w:rsidRPr="001828F2">
              <w:rPr>
                <w:rFonts w:eastAsia="Times New Roman"/>
                <w:sz w:val="27"/>
              </w:rPr>
              <w:t>ВО</w:t>
            </w:r>
            <w:proofErr w:type="gramEnd"/>
            <w:r w:rsidRPr="001828F2">
              <w:rPr>
                <w:rFonts w:eastAsia="Times New Roman"/>
                <w:sz w:val="27"/>
              </w:rPr>
              <w:t xml:space="preserve"> и ОПОП Ми</w:t>
            </w:r>
            <w:r w:rsidRPr="001828F2">
              <w:rPr>
                <w:rFonts w:eastAsia="Times New Roman"/>
                <w:sz w:val="27"/>
              </w:rPr>
              <w:softHyphen/>
              <w:t xml:space="preserve">нинского </w:t>
            </w:r>
            <w:proofErr w:type="gramStart"/>
            <w:r w:rsidRPr="001828F2">
              <w:rPr>
                <w:rFonts w:eastAsia="Times New Roman"/>
                <w:sz w:val="27"/>
              </w:rPr>
              <w:t>университета</w:t>
            </w:r>
            <w:proofErr w:type="gramEnd"/>
            <w:r w:rsidRPr="001828F2">
              <w:rPr>
                <w:rFonts w:eastAsia="Times New Roman"/>
                <w:sz w:val="27"/>
              </w:rPr>
              <w:t xml:space="preserve"> в разделах, характеризующих области, объекты и виды профессиональной деятельно</w:t>
            </w:r>
            <w:r w:rsidRPr="001828F2">
              <w:rPr>
                <w:rFonts w:eastAsia="Times New Roman"/>
                <w:sz w:val="27"/>
              </w:rPr>
              <w:softHyphen/>
              <w:t>сти.</w:t>
            </w:r>
          </w:p>
        </w:tc>
      </w:tr>
      <w:tr w:rsidR="00A91F18" w:rsidRPr="00696DAD" w:rsidTr="00A91F18">
        <w:tc>
          <w:tcPr>
            <w:tcW w:w="2519" w:type="dxa"/>
            <w:shd w:val="clear" w:color="auto" w:fill="auto"/>
          </w:tcPr>
          <w:p w:rsidR="00A91F18" w:rsidRPr="00696DAD" w:rsidRDefault="00A91F18" w:rsidP="00711A33">
            <w:pPr>
              <w:autoSpaceDE w:val="0"/>
              <w:autoSpaceDN w:val="0"/>
              <w:adjustRightInd w:val="0"/>
              <w:spacing w:after="0"/>
              <w:rPr>
                <w:szCs w:val="28"/>
              </w:rPr>
            </w:pPr>
            <w:r w:rsidRPr="00696DAD">
              <w:rPr>
                <w:szCs w:val="28"/>
              </w:rPr>
              <w:t>Задачи</w:t>
            </w:r>
          </w:p>
          <w:p w:rsidR="00A91F18" w:rsidRPr="00696DAD" w:rsidRDefault="00A91F18" w:rsidP="00711A33">
            <w:pPr>
              <w:autoSpaceDE w:val="0"/>
              <w:autoSpaceDN w:val="0"/>
              <w:adjustRightInd w:val="0"/>
              <w:spacing w:after="0"/>
              <w:rPr>
                <w:szCs w:val="28"/>
              </w:rPr>
            </w:pPr>
            <w:r>
              <w:rPr>
                <w:szCs w:val="28"/>
              </w:rPr>
              <w:t>выполнения выпускной квалификационной работы</w:t>
            </w:r>
          </w:p>
        </w:tc>
        <w:tc>
          <w:tcPr>
            <w:tcW w:w="7052" w:type="dxa"/>
          </w:tcPr>
          <w:p w:rsidR="00A91F18" w:rsidRPr="001828F2" w:rsidRDefault="00A91F18" w:rsidP="00A91F18">
            <w:pPr>
              <w:widowControl w:val="0"/>
              <w:numPr>
                <w:ilvl w:val="0"/>
                <w:numId w:val="22"/>
              </w:numPr>
              <w:tabs>
                <w:tab w:val="left" w:pos="432"/>
              </w:tabs>
              <w:spacing w:after="0" w:line="240" w:lineRule="auto"/>
              <w:jc w:val="both"/>
              <w:rPr>
                <w:rFonts w:eastAsia="Times New Roman"/>
                <w:sz w:val="27"/>
                <w:szCs w:val="27"/>
              </w:rPr>
            </w:pPr>
            <w:r w:rsidRPr="001828F2">
              <w:rPr>
                <w:rFonts w:eastAsia="Times New Roman"/>
                <w:sz w:val="27"/>
              </w:rPr>
              <w:t xml:space="preserve">создать условия, чтобы обучающиеся смогли продемонстрировать умения решать профессиональные задачи в основных видах профессиональной деятельности: </w:t>
            </w:r>
            <w:proofErr w:type="gramStart"/>
            <w:r w:rsidRPr="001828F2">
              <w:rPr>
                <w:rFonts w:eastAsia="Times New Roman"/>
                <w:sz w:val="27"/>
              </w:rPr>
              <w:t>социально-педагогическая</w:t>
            </w:r>
            <w:proofErr w:type="gramEnd"/>
            <w:r w:rsidRPr="001828F2">
              <w:rPr>
                <w:rFonts w:eastAsia="Times New Roman"/>
                <w:sz w:val="27"/>
              </w:rPr>
              <w:t xml:space="preserve">, </w:t>
            </w:r>
            <w:proofErr w:type="spellStart"/>
            <w:r w:rsidRPr="001828F2">
              <w:rPr>
                <w:rFonts w:eastAsia="Times New Roman"/>
                <w:sz w:val="27"/>
              </w:rPr>
              <w:t>психолого</w:t>
            </w:r>
            <w:r w:rsidRPr="001828F2">
              <w:rPr>
                <w:rFonts w:eastAsia="Times New Roman"/>
                <w:sz w:val="27"/>
              </w:rPr>
              <w:softHyphen/>
              <w:t>педагогическое</w:t>
            </w:r>
            <w:proofErr w:type="spellEnd"/>
            <w:r w:rsidRPr="001828F2">
              <w:rPr>
                <w:rFonts w:eastAsia="Times New Roman"/>
                <w:sz w:val="27"/>
              </w:rPr>
              <w:t xml:space="preserve"> сопровождение общего образования, профессионального образования, дополнительного образования и профессионального обучения;</w:t>
            </w:r>
          </w:p>
          <w:p w:rsidR="00A91F18" w:rsidRPr="001828F2" w:rsidRDefault="00A91F18" w:rsidP="00A91F18">
            <w:pPr>
              <w:widowControl w:val="0"/>
              <w:numPr>
                <w:ilvl w:val="0"/>
                <w:numId w:val="22"/>
              </w:numPr>
              <w:tabs>
                <w:tab w:val="left" w:pos="485"/>
              </w:tabs>
              <w:spacing w:after="0" w:line="240" w:lineRule="auto"/>
              <w:jc w:val="both"/>
              <w:rPr>
                <w:rFonts w:eastAsia="Times New Roman"/>
                <w:sz w:val="27"/>
                <w:szCs w:val="27"/>
              </w:rPr>
            </w:pPr>
            <w:r w:rsidRPr="001828F2">
              <w:rPr>
                <w:rFonts w:eastAsia="Times New Roman"/>
                <w:sz w:val="27"/>
              </w:rPr>
              <w:t xml:space="preserve">проявить навыки практического применения </w:t>
            </w:r>
            <w:r w:rsidRPr="001828F2">
              <w:rPr>
                <w:rFonts w:eastAsia="Times New Roman"/>
                <w:sz w:val="27"/>
                <w:szCs w:val="27"/>
              </w:rPr>
              <w:t>полученных знаний в исследовательской деятельности;</w:t>
            </w:r>
          </w:p>
          <w:p w:rsidR="00A91F18" w:rsidRPr="001828F2" w:rsidRDefault="00A91F18" w:rsidP="00A91F18">
            <w:pPr>
              <w:widowControl w:val="0"/>
              <w:numPr>
                <w:ilvl w:val="0"/>
                <w:numId w:val="22"/>
              </w:numPr>
              <w:shd w:val="clear" w:color="auto" w:fill="FFFFFF"/>
              <w:tabs>
                <w:tab w:val="left" w:pos="485"/>
              </w:tabs>
              <w:spacing w:after="0" w:line="240" w:lineRule="auto"/>
              <w:jc w:val="both"/>
              <w:rPr>
                <w:rFonts w:eastAsia="Times New Roman"/>
                <w:sz w:val="27"/>
                <w:szCs w:val="27"/>
              </w:rPr>
            </w:pPr>
            <w:r w:rsidRPr="001828F2">
              <w:rPr>
                <w:rFonts w:eastAsia="Times New Roman"/>
                <w:sz w:val="27"/>
                <w:szCs w:val="27"/>
              </w:rPr>
              <w:t>выявить уровень компетенций, установленных феде</w:t>
            </w:r>
            <w:r w:rsidRPr="001828F2">
              <w:rPr>
                <w:rFonts w:eastAsia="Times New Roman"/>
                <w:sz w:val="27"/>
                <w:szCs w:val="27"/>
              </w:rPr>
              <w:softHyphen/>
            </w:r>
            <w:r w:rsidRPr="001828F2">
              <w:rPr>
                <w:rFonts w:eastAsia="Times New Roman"/>
                <w:sz w:val="27"/>
                <w:szCs w:val="27"/>
              </w:rPr>
              <w:lastRenderedPageBreak/>
              <w:t>ральным государственным образовательным стандартом высшего образования и основной профессиональной об</w:t>
            </w:r>
            <w:r w:rsidRPr="001828F2">
              <w:rPr>
                <w:rFonts w:eastAsia="Times New Roman"/>
                <w:sz w:val="27"/>
                <w:szCs w:val="27"/>
              </w:rPr>
              <w:softHyphen/>
              <w:t>разовательной программой Мининского университета;</w:t>
            </w:r>
          </w:p>
          <w:p w:rsidR="00A91F18" w:rsidRPr="001828F2" w:rsidRDefault="00A91F18" w:rsidP="00A91F18">
            <w:pPr>
              <w:widowControl w:val="0"/>
              <w:numPr>
                <w:ilvl w:val="0"/>
                <w:numId w:val="22"/>
              </w:numPr>
              <w:tabs>
                <w:tab w:val="left" w:pos="485"/>
              </w:tabs>
              <w:spacing w:after="0" w:line="240" w:lineRule="auto"/>
              <w:jc w:val="both"/>
              <w:rPr>
                <w:rFonts w:eastAsia="Times New Roman"/>
                <w:sz w:val="27"/>
                <w:szCs w:val="27"/>
              </w:rPr>
            </w:pPr>
            <w:r w:rsidRPr="001828F2">
              <w:rPr>
                <w:rFonts w:eastAsia="Times New Roman"/>
                <w:sz w:val="27"/>
                <w:szCs w:val="27"/>
              </w:rPr>
              <w:t>определить степень владения умениями и навыками применения теоретических знаний в будущей профес</w:t>
            </w:r>
            <w:r w:rsidRPr="001828F2">
              <w:rPr>
                <w:rFonts w:eastAsia="Times New Roman"/>
                <w:sz w:val="27"/>
                <w:szCs w:val="27"/>
              </w:rPr>
              <w:softHyphen/>
              <w:t xml:space="preserve">сиональной деятельности для решения </w:t>
            </w:r>
            <w:proofErr w:type="gramStart"/>
            <w:r w:rsidRPr="001828F2">
              <w:rPr>
                <w:rFonts w:eastAsia="Times New Roman"/>
                <w:sz w:val="27"/>
                <w:szCs w:val="27"/>
              </w:rPr>
              <w:t>практический</w:t>
            </w:r>
            <w:proofErr w:type="gramEnd"/>
            <w:r w:rsidRPr="001828F2">
              <w:rPr>
                <w:rFonts w:eastAsia="Times New Roman"/>
                <w:sz w:val="27"/>
                <w:szCs w:val="27"/>
              </w:rPr>
              <w:t xml:space="preserve"> за</w:t>
            </w:r>
            <w:r w:rsidRPr="001828F2">
              <w:rPr>
                <w:rFonts w:eastAsia="Times New Roman"/>
                <w:sz w:val="27"/>
                <w:szCs w:val="27"/>
              </w:rPr>
              <w:softHyphen/>
              <w:t>дач с помощью применения исследовательских методов.</w:t>
            </w:r>
          </w:p>
        </w:tc>
      </w:tr>
    </w:tbl>
    <w:p w:rsidR="00BE208D" w:rsidRDefault="00BE208D" w:rsidP="00BE208D">
      <w:pPr>
        <w:widowControl w:val="0"/>
        <w:autoSpaceDE w:val="0"/>
        <w:autoSpaceDN w:val="0"/>
        <w:adjustRightInd w:val="0"/>
        <w:spacing w:after="0"/>
        <w:ind w:left="720"/>
        <w:rPr>
          <w:b/>
          <w:bCs/>
          <w:szCs w:val="28"/>
        </w:rPr>
      </w:pPr>
    </w:p>
    <w:p w:rsidR="007A3C98" w:rsidRDefault="007A3C98" w:rsidP="004565AA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/>
        <w:jc w:val="center"/>
        <w:rPr>
          <w:b/>
          <w:bCs/>
          <w:szCs w:val="28"/>
        </w:rPr>
      </w:pPr>
      <w:r w:rsidRPr="0028072F">
        <w:rPr>
          <w:b/>
          <w:bCs/>
          <w:szCs w:val="28"/>
        </w:rPr>
        <w:t>Требования к уровню подготовки выпускника</w:t>
      </w:r>
    </w:p>
    <w:p w:rsidR="004565AA" w:rsidRPr="006605F2" w:rsidRDefault="004565AA" w:rsidP="004565AA">
      <w:pPr>
        <w:widowControl w:val="0"/>
        <w:autoSpaceDE w:val="0"/>
        <w:autoSpaceDN w:val="0"/>
        <w:adjustRightInd w:val="0"/>
        <w:spacing w:after="0"/>
        <w:ind w:left="720"/>
        <w:rPr>
          <w:rFonts w:eastAsia="Times New Roman"/>
          <w:szCs w:val="28"/>
          <w:lang w:eastAsia="ru-RU"/>
        </w:rPr>
      </w:pPr>
    </w:p>
    <w:p w:rsidR="009B2E75" w:rsidRDefault="009B2E75" w:rsidP="00E13149">
      <w:pPr>
        <w:spacing w:after="0" w:line="360" w:lineRule="auto"/>
        <w:ind w:firstLine="760"/>
        <w:contextualSpacing/>
        <w:jc w:val="both"/>
        <w:rPr>
          <w:rFonts w:eastAsia="Times New Roman"/>
          <w:szCs w:val="28"/>
        </w:rPr>
      </w:pPr>
      <w:r w:rsidRPr="001828F2">
        <w:rPr>
          <w:rFonts w:eastAsia="Times New Roman"/>
          <w:szCs w:val="28"/>
        </w:rPr>
        <w:t>В рамках выполнения выпускной квалификационной работы оценива</w:t>
      </w:r>
      <w:r w:rsidRPr="001828F2">
        <w:rPr>
          <w:rFonts w:eastAsia="Times New Roman"/>
          <w:szCs w:val="28"/>
        </w:rPr>
        <w:softHyphen/>
        <w:t>ется степень соответствия практической и теоретической подготовленности выпускника к выполнению профессиональных задач, степени освоения ком</w:t>
      </w:r>
      <w:r w:rsidRPr="001828F2">
        <w:rPr>
          <w:rFonts w:eastAsia="Times New Roman"/>
          <w:szCs w:val="28"/>
        </w:rPr>
        <w:softHyphen/>
        <w:t xml:space="preserve">петенций установленных ФГОС </w:t>
      </w:r>
      <w:proofErr w:type="gramStart"/>
      <w:r w:rsidRPr="001828F2">
        <w:rPr>
          <w:rFonts w:eastAsia="Times New Roman"/>
          <w:szCs w:val="28"/>
        </w:rPr>
        <w:t>ВО</w:t>
      </w:r>
      <w:proofErr w:type="gramEnd"/>
      <w:r w:rsidRPr="001828F2">
        <w:rPr>
          <w:rFonts w:eastAsia="Times New Roman"/>
          <w:szCs w:val="28"/>
        </w:rPr>
        <w:t xml:space="preserve"> и ОПОП Мининского университета.</w:t>
      </w:r>
    </w:p>
    <w:p w:rsidR="009B2E75" w:rsidRPr="001828F2" w:rsidRDefault="009B2E75" w:rsidP="00E13149">
      <w:pPr>
        <w:spacing w:after="0" w:line="360" w:lineRule="auto"/>
        <w:ind w:firstLine="760"/>
        <w:contextualSpacing/>
        <w:jc w:val="both"/>
        <w:rPr>
          <w:rFonts w:eastAsia="Times New Roman"/>
          <w:szCs w:val="28"/>
        </w:rPr>
      </w:pPr>
      <w:r w:rsidRPr="001828F2">
        <w:rPr>
          <w:rFonts w:eastAsia="Times New Roman"/>
          <w:szCs w:val="28"/>
        </w:rPr>
        <w:t xml:space="preserve">В соответствии с требованиями ФГОС </w:t>
      </w:r>
      <w:proofErr w:type="gramStart"/>
      <w:r w:rsidRPr="001828F2">
        <w:rPr>
          <w:rFonts w:eastAsia="Times New Roman"/>
          <w:szCs w:val="28"/>
        </w:rPr>
        <w:t>ВО</w:t>
      </w:r>
      <w:proofErr w:type="gramEnd"/>
      <w:r w:rsidRPr="001828F2">
        <w:rPr>
          <w:rFonts w:eastAsia="Times New Roman"/>
          <w:szCs w:val="28"/>
        </w:rPr>
        <w:t xml:space="preserve"> и ОПОП Мининского </w:t>
      </w:r>
      <w:proofErr w:type="gramStart"/>
      <w:r w:rsidRPr="001828F2">
        <w:rPr>
          <w:rFonts w:eastAsia="Times New Roman"/>
          <w:szCs w:val="28"/>
        </w:rPr>
        <w:t>уни</w:t>
      </w:r>
      <w:r w:rsidRPr="001828F2">
        <w:rPr>
          <w:rFonts w:eastAsia="Times New Roman"/>
          <w:szCs w:val="28"/>
        </w:rPr>
        <w:softHyphen/>
        <w:t>верситета</w:t>
      </w:r>
      <w:proofErr w:type="gramEnd"/>
      <w:r w:rsidRPr="001828F2">
        <w:rPr>
          <w:rFonts w:eastAsia="Times New Roman"/>
          <w:szCs w:val="28"/>
        </w:rPr>
        <w:t xml:space="preserve"> по направлению подготовки 44.03.02 Психолого-педагогическое образование выпускник должен быть подготовлен к следующим </w:t>
      </w:r>
      <w:r w:rsidRPr="001828F2">
        <w:rPr>
          <w:rFonts w:eastAsia="Times New Roman"/>
          <w:b/>
          <w:bCs/>
        </w:rPr>
        <w:t>видам дея</w:t>
      </w:r>
      <w:r w:rsidRPr="001828F2">
        <w:rPr>
          <w:rFonts w:eastAsia="Times New Roman"/>
          <w:b/>
          <w:bCs/>
        </w:rPr>
        <w:softHyphen/>
        <w:t>тельности</w:t>
      </w:r>
      <w:r w:rsidRPr="001828F2">
        <w:rPr>
          <w:rFonts w:eastAsia="Times New Roman"/>
          <w:szCs w:val="28"/>
        </w:rPr>
        <w:t>:</w:t>
      </w:r>
    </w:p>
    <w:p w:rsidR="009B2E75" w:rsidRPr="001828F2" w:rsidRDefault="009B2E75" w:rsidP="00E13149">
      <w:pPr>
        <w:widowControl w:val="0"/>
        <w:numPr>
          <w:ilvl w:val="0"/>
          <w:numId w:val="23"/>
        </w:numPr>
        <w:tabs>
          <w:tab w:val="left" w:pos="1006"/>
        </w:tabs>
        <w:spacing w:after="0" w:line="360" w:lineRule="auto"/>
        <w:ind w:firstLine="760"/>
        <w:contextualSpacing/>
        <w:jc w:val="both"/>
        <w:rPr>
          <w:rFonts w:eastAsia="Times New Roman"/>
          <w:szCs w:val="28"/>
        </w:rPr>
      </w:pPr>
      <w:r w:rsidRPr="001828F2">
        <w:rPr>
          <w:rFonts w:eastAsia="Times New Roman"/>
          <w:szCs w:val="28"/>
        </w:rPr>
        <w:t>социально-педагогическая;</w:t>
      </w:r>
    </w:p>
    <w:p w:rsidR="009B2E75" w:rsidRPr="001828F2" w:rsidRDefault="009B2E75" w:rsidP="00E13149">
      <w:pPr>
        <w:widowControl w:val="0"/>
        <w:numPr>
          <w:ilvl w:val="0"/>
          <w:numId w:val="23"/>
        </w:numPr>
        <w:tabs>
          <w:tab w:val="left" w:pos="1006"/>
        </w:tabs>
        <w:spacing w:after="0" w:line="360" w:lineRule="auto"/>
        <w:ind w:firstLine="760"/>
        <w:contextualSpacing/>
        <w:jc w:val="both"/>
        <w:rPr>
          <w:rFonts w:eastAsia="Times New Roman"/>
          <w:szCs w:val="28"/>
        </w:rPr>
      </w:pPr>
      <w:r w:rsidRPr="001828F2">
        <w:rPr>
          <w:rFonts w:eastAsia="Times New Roman"/>
          <w:szCs w:val="28"/>
        </w:rPr>
        <w:t>психолого-педагогическое сопровождение общего образования, про</w:t>
      </w:r>
      <w:r w:rsidRPr="001828F2">
        <w:rPr>
          <w:rFonts w:eastAsia="Times New Roman"/>
          <w:szCs w:val="28"/>
        </w:rPr>
        <w:softHyphen/>
        <w:t>фессионального образования, дополнительного образования и профессио</w:t>
      </w:r>
      <w:r w:rsidRPr="001828F2">
        <w:rPr>
          <w:rFonts w:eastAsia="Times New Roman"/>
          <w:szCs w:val="28"/>
        </w:rPr>
        <w:softHyphen/>
        <w:t>нального обучения.</w:t>
      </w:r>
    </w:p>
    <w:p w:rsidR="009B2E75" w:rsidRPr="001828F2" w:rsidRDefault="009B2E75" w:rsidP="00E13149">
      <w:pPr>
        <w:spacing w:after="0" w:line="360" w:lineRule="auto"/>
        <w:ind w:firstLine="760"/>
        <w:contextualSpacing/>
        <w:jc w:val="both"/>
        <w:rPr>
          <w:rFonts w:eastAsia="Times New Roman"/>
          <w:szCs w:val="28"/>
        </w:rPr>
      </w:pPr>
      <w:r w:rsidRPr="001828F2">
        <w:rPr>
          <w:rFonts w:eastAsia="Times New Roman"/>
          <w:szCs w:val="28"/>
        </w:rPr>
        <w:t xml:space="preserve">В соответствии с требованиями ФГОС </w:t>
      </w:r>
      <w:proofErr w:type="gramStart"/>
      <w:r w:rsidRPr="001828F2">
        <w:rPr>
          <w:rFonts w:eastAsia="Times New Roman"/>
          <w:szCs w:val="28"/>
        </w:rPr>
        <w:t>ВО</w:t>
      </w:r>
      <w:proofErr w:type="gramEnd"/>
      <w:r w:rsidRPr="001828F2">
        <w:rPr>
          <w:rFonts w:eastAsia="Times New Roman"/>
          <w:szCs w:val="28"/>
        </w:rPr>
        <w:t xml:space="preserve"> и ОПОП Мининского </w:t>
      </w:r>
      <w:proofErr w:type="gramStart"/>
      <w:r w:rsidRPr="001828F2">
        <w:rPr>
          <w:rFonts w:eastAsia="Times New Roman"/>
          <w:szCs w:val="28"/>
        </w:rPr>
        <w:t>уни</w:t>
      </w:r>
      <w:r w:rsidRPr="001828F2">
        <w:rPr>
          <w:rFonts w:eastAsia="Times New Roman"/>
          <w:szCs w:val="28"/>
        </w:rPr>
        <w:softHyphen/>
        <w:t>верситета</w:t>
      </w:r>
      <w:proofErr w:type="gramEnd"/>
      <w:r w:rsidRPr="001828F2">
        <w:rPr>
          <w:rFonts w:eastAsia="Times New Roman"/>
          <w:szCs w:val="28"/>
        </w:rPr>
        <w:t xml:space="preserve"> по направлению подготовки 44.03.02 Психолого-педагогическое образование выпускник должен быть подготовлен к решению следующих </w:t>
      </w:r>
      <w:r w:rsidRPr="001828F2">
        <w:rPr>
          <w:rFonts w:eastAsia="Times New Roman"/>
          <w:b/>
          <w:bCs/>
        </w:rPr>
        <w:t>профессиональных задач</w:t>
      </w:r>
      <w:r w:rsidRPr="001828F2">
        <w:rPr>
          <w:rFonts w:eastAsia="Times New Roman"/>
          <w:szCs w:val="28"/>
        </w:rPr>
        <w:t>:</w:t>
      </w:r>
    </w:p>
    <w:p w:rsidR="009B2E75" w:rsidRPr="001828F2" w:rsidRDefault="009B2E75" w:rsidP="00E13149">
      <w:pPr>
        <w:spacing w:after="0" w:line="360" w:lineRule="auto"/>
        <w:ind w:left="840"/>
        <w:contextualSpacing/>
        <w:rPr>
          <w:rFonts w:eastAsia="Times New Roman"/>
          <w:i/>
          <w:iCs/>
          <w:szCs w:val="28"/>
        </w:rPr>
      </w:pPr>
      <w:r w:rsidRPr="001828F2">
        <w:rPr>
          <w:rFonts w:eastAsia="Times New Roman"/>
          <w:i/>
          <w:iCs/>
          <w:szCs w:val="28"/>
        </w:rPr>
        <w:t>социально-педагогическая деятельность:</w:t>
      </w:r>
    </w:p>
    <w:p w:rsidR="009B2E75" w:rsidRPr="001828F2" w:rsidRDefault="009B2E75" w:rsidP="00E13149">
      <w:pPr>
        <w:widowControl w:val="0"/>
        <w:numPr>
          <w:ilvl w:val="0"/>
          <w:numId w:val="24"/>
        </w:numPr>
        <w:tabs>
          <w:tab w:val="left" w:pos="1037"/>
        </w:tabs>
        <w:spacing w:after="0" w:line="360" w:lineRule="auto"/>
        <w:ind w:firstLine="760"/>
        <w:contextualSpacing/>
        <w:jc w:val="both"/>
        <w:rPr>
          <w:rFonts w:eastAsia="Times New Roman"/>
          <w:szCs w:val="28"/>
        </w:rPr>
      </w:pPr>
      <w:r w:rsidRPr="001828F2">
        <w:rPr>
          <w:rFonts w:eastAsia="Times New Roman"/>
          <w:szCs w:val="28"/>
        </w:rPr>
        <w:t>осуществление комплекса мероприятий по социальной защите обучающихся из числа детей-сирот и детей, оказавшихся в трудной жизненной ситуации, включая организацию взаимодействия социальных институтов;</w:t>
      </w:r>
    </w:p>
    <w:p w:rsidR="009B2E75" w:rsidRPr="001828F2" w:rsidRDefault="009B2E75" w:rsidP="00E13149">
      <w:pPr>
        <w:widowControl w:val="0"/>
        <w:numPr>
          <w:ilvl w:val="0"/>
          <w:numId w:val="24"/>
        </w:numPr>
        <w:tabs>
          <w:tab w:val="left" w:pos="1042"/>
        </w:tabs>
        <w:spacing w:after="0" w:line="360" w:lineRule="auto"/>
        <w:ind w:firstLine="760"/>
        <w:contextualSpacing/>
        <w:jc w:val="both"/>
        <w:rPr>
          <w:rFonts w:eastAsia="Times New Roman"/>
          <w:szCs w:val="28"/>
        </w:rPr>
      </w:pPr>
      <w:r w:rsidRPr="001828F2">
        <w:rPr>
          <w:rFonts w:eastAsia="Times New Roman"/>
          <w:szCs w:val="28"/>
        </w:rPr>
        <w:t xml:space="preserve">организация комплекса мероприятий по развитию и социальной </w:t>
      </w:r>
      <w:r w:rsidRPr="001828F2">
        <w:rPr>
          <w:rFonts w:eastAsia="Times New Roman"/>
          <w:szCs w:val="28"/>
        </w:rPr>
        <w:lastRenderedPageBreak/>
        <w:t>защите обучающихся в образовательной организации и по месту жительства;</w:t>
      </w:r>
    </w:p>
    <w:p w:rsidR="009B2E75" w:rsidRPr="001828F2" w:rsidRDefault="009B2E75" w:rsidP="00E13149">
      <w:pPr>
        <w:widowControl w:val="0"/>
        <w:numPr>
          <w:ilvl w:val="0"/>
          <w:numId w:val="24"/>
        </w:numPr>
        <w:tabs>
          <w:tab w:val="left" w:pos="1032"/>
        </w:tabs>
        <w:spacing w:after="0" w:line="360" w:lineRule="auto"/>
        <w:ind w:firstLine="760"/>
        <w:contextualSpacing/>
        <w:jc w:val="both"/>
        <w:rPr>
          <w:rFonts w:eastAsia="Times New Roman"/>
          <w:szCs w:val="28"/>
        </w:rPr>
      </w:pPr>
      <w:r w:rsidRPr="001828F2">
        <w:rPr>
          <w:rFonts w:eastAsia="Times New Roman"/>
          <w:szCs w:val="28"/>
        </w:rPr>
        <w:t>организация социально полезных видов деятельности обучающихся, развитие социальных инициатив, социальных проектов;</w:t>
      </w:r>
    </w:p>
    <w:p w:rsidR="009B2E75" w:rsidRPr="001828F2" w:rsidRDefault="009B2E75" w:rsidP="00E13149">
      <w:pPr>
        <w:widowControl w:val="0"/>
        <w:numPr>
          <w:ilvl w:val="0"/>
          <w:numId w:val="24"/>
        </w:numPr>
        <w:tabs>
          <w:tab w:val="left" w:pos="1027"/>
        </w:tabs>
        <w:spacing w:after="0" w:line="360" w:lineRule="auto"/>
        <w:ind w:left="300" w:firstLine="760"/>
        <w:contextualSpacing/>
        <w:rPr>
          <w:rFonts w:eastAsia="Times New Roman"/>
          <w:szCs w:val="28"/>
        </w:rPr>
      </w:pPr>
      <w:r w:rsidRPr="001828F2">
        <w:rPr>
          <w:rFonts w:eastAsia="Times New Roman"/>
          <w:szCs w:val="28"/>
        </w:rPr>
        <w:t>выявление потребностей, проблем, конфликтных ситуаций и отклонений в поведении обучающихся, а также выявление и развитие их интересов;</w:t>
      </w:r>
    </w:p>
    <w:p w:rsidR="009B2E75" w:rsidRPr="001828F2" w:rsidRDefault="009B2E75" w:rsidP="00E13149">
      <w:pPr>
        <w:widowControl w:val="0"/>
        <w:numPr>
          <w:ilvl w:val="0"/>
          <w:numId w:val="24"/>
        </w:numPr>
        <w:tabs>
          <w:tab w:val="left" w:pos="1345"/>
        </w:tabs>
        <w:spacing w:after="0" w:line="360" w:lineRule="auto"/>
        <w:ind w:left="300" w:firstLine="720"/>
        <w:contextualSpacing/>
        <w:jc w:val="both"/>
        <w:rPr>
          <w:rFonts w:eastAsia="Times New Roman"/>
          <w:szCs w:val="28"/>
        </w:rPr>
      </w:pPr>
      <w:r w:rsidRPr="001828F2">
        <w:rPr>
          <w:rFonts w:eastAsia="Times New Roman"/>
          <w:szCs w:val="28"/>
        </w:rPr>
        <w:t>формирование у обучающихся профессионального самоопределения и навыков поведения на рынке труда;</w:t>
      </w:r>
    </w:p>
    <w:p w:rsidR="009B2E75" w:rsidRPr="001828F2" w:rsidRDefault="009B2E75" w:rsidP="00E13149">
      <w:pPr>
        <w:widowControl w:val="0"/>
        <w:numPr>
          <w:ilvl w:val="0"/>
          <w:numId w:val="24"/>
        </w:numPr>
        <w:tabs>
          <w:tab w:val="left" w:pos="1345"/>
        </w:tabs>
        <w:spacing w:after="0" w:line="360" w:lineRule="auto"/>
        <w:ind w:left="300" w:firstLine="720"/>
        <w:contextualSpacing/>
        <w:jc w:val="both"/>
        <w:rPr>
          <w:rFonts w:eastAsia="Times New Roman"/>
          <w:szCs w:val="28"/>
        </w:rPr>
      </w:pPr>
      <w:r w:rsidRPr="001828F2">
        <w:rPr>
          <w:rFonts w:eastAsia="Times New Roman"/>
          <w:szCs w:val="28"/>
        </w:rPr>
        <w:t>организация посредничества между обучающимися и социальными институтами;</w:t>
      </w:r>
    </w:p>
    <w:p w:rsidR="009B2E75" w:rsidRPr="001828F2" w:rsidRDefault="009B2E75" w:rsidP="00E13149">
      <w:pPr>
        <w:spacing w:after="0" w:line="360" w:lineRule="auto"/>
        <w:ind w:left="300" w:firstLine="720"/>
        <w:contextualSpacing/>
        <w:jc w:val="both"/>
        <w:rPr>
          <w:rFonts w:eastAsia="Times New Roman"/>
          <w:i/>
          <w:iCs/>
          <w:szCs w:val="28"/>
        </w:rPr>
      </w:pPr>
      <w:r w:rsidRPr="001828F2">
        <w:rPr>
          <w:rFonts w:eastAsia="Times New Roman"/>
          <w:i/>
          <w:iCs/>
          <w:szCs w:val="28"/>
        </w:rPr>
        <w:t>психолого-педагогическое сопровождение общего образования, профессионального образования, дополнительного образования и профессионального обучения:</w:t>
      </w:r>
    </w:p>
    <w:p w:rsidR="009B2E75" w:rsidRPr="001828F2" w:rsidRDefault="009B2E75" w:rsidP="00E13149">
      <w:pPr>
        <w:widowControl w:val="0"/>
        <w:numPr>
          <w:ilvl w:val="0"/>
          <w:numId w:val="24"/>
        </w:numPr>
        <w:tabs>
          <w:tab w:val="left" w:pos="1302"/>
        </w:tabs>
        <w:spacing w:after="0" w:line="360" w:lineRule="auto"/>
        <w:ind w:left="300" w:firstLine="720"/>
        <w:contextualSpacing/>
        <w:jc w:val="both"/>
        <w:rPr>
          <w:rFonts w:eastAsia="Times New Roman"/>
          <w:szCs w:val="28"/>
        </w:rPr>
      </w:pPr>
      <w:r w:rsidRPr="001828F2">
        <w:rPr>
          <w:rFonts w:eastAsia="Times New Roman"/>
          <w:szCs w:val="28"/>
        </w:rPr>
        <w:t>проведение психологического (диагностического) обследования детей с использованием стандартизированного инструментария, включая первичную обработку результатов;</w:t>
      </w:r>
    </w:p>
    <w:p w:rsidR="009B2E75" w:rsidRPr="001828F2" w:rsidRDefault="009B2E75" w:rsidP="00E13149">
      <w:pPr>
        <w:widowControl w:val="0"/>
        <w:numPr>
          <w:ilvl w:val="0"/>
          <w:numId w:val="24"/>
        </w:numPr>
        <w:tabs>
          <w:tab w:val="left" w:pos="1302"/>
        </w:tabs>
        <w:spacing w:after="0" w:line="360" w:lineRule="auto"/>
        <w:ind w:left="300" w:firstLine="720"/>
        <w:contextualSpacing/>
        <w:jc w:val="both"/>
        <w:rPr>
          <w:rFonts w:eastAsia="Times New Roman"/>
          <w:szCs w:val="28"/>
        </w:rPr>
      </w:pPr>
      <w:r w:rsidRPr="001828F2">
        <w:rPr>
          <w:rFonts w:eastAsia="Times New Roman"/>
          <w:szCs w:val="28"/>
        </w:rPr>
        <w:t>проведение коррекционно-развивающих занятий по рекомендованным методикам;</w:t>
      </w:r>
    </w:p>
    <w:p w:rsidR="009B2E75" w:rsidRPr="001828F2" w:rsidRDefault="009B2E75" w:rsidP="00E13149">
      <w:pPr>
        <w:widowControl w:val="0"/>
        <w:numPr>
          <w:ilvl w:val="0"/>
          <w:numId w:val="24"/>
        </w:numPr>
        <w:tabs>
          <w:tab w:val="left" w:pos="1345"/>
        </w:tabs>
        <w:spacing w:after="0" w:line="360" w:lineRule="auto"/>
        <w:ind w:left="300" w:firstLine="720"/>
        <w:contextualSpacing/>
        <w:jc w:val="both"/>
        <w:rPr>
          <w:rFonts w:eastAsia="Times New Roman"/>
          <w:szCs w:val="28"/>
        </w:rPr>
      </w:pPr>
      <w:r w:rsidRPr="001828F2">
        <w:rPr>
          <w:rFonts w:eastAsia="Times New Roman"/>
          <w:szCs w:val="28"/>
        </w:rPr>
        <w:t>работа с педагогическими работниками с целью организации эффективного учебного взаимодействия детей и их общения в образовательных учреждениях и в семье;</w:t>
      </w:r>
    </w:p>
    <w:p w:rsidR="009B2E75" w:rsidRPr="001828F2" w:rsidRDefault="009B2E75" w:rsidP="00E13149">
      <w:pPr>
        <w:widowControl w:val="0"/>
        <w:numPr>
          <w:ilvl w:val="0"/>
          <w:numId w:val="24"/>
        </w:numPr>
        <w:tabs>
          <w:tab w:val="left" w:pos="1345"/>
        </w:tabs>
        <w:spacing w:after="0" w:line="360" w:lineRule="auto"/>
        <w:ind w:left="300" w:firstLine="720"/>
        <w:contextualSpacing/>
        <w:jc w:val="both"/>
        <w:rPr>
          <w:rFonts w:eastAsia="Times New Roman"/>
          <w:szCs w:val="28"/>
        </w:rPr>
      </w:pPr>
      <w:r w:rsidRPr="001828F2">
        <w:rPr>
          <w:rFonts w:eastAsia="Times New Roman"/>
          <w:szCs w:val="28"/>
        </w:rPr>
        <w:t>создание во внешкольной деятельности благоприятных условий для развития творческих возможностей каждого ребенка;</w:t>
      </w:r>
    </w:p>
    <w:p w:rsidR="009B2E75" w:rsidRPr="001828F2" w:rsidRDefault="009B2E75" w:rsidP="00E13149">
      <w:pPr>
        <w:widowControl w:val="0"/>
        <w:numPr>
          <w:ilvl w:val="0"/>
          <w:numId w:val="24"/>
        </w:numPr>
        <w:tabs>
          <w:tab w:val="left" w:pos="1302"/>
        </w:tabs>
        <w:spacing w:after="0" w:line="360" w:lineRule="auto"/>
        <w:ind w:left="300" w:firstLine="720"/>
        <w:contextualSpacing/>
        <w:jc w:val="both"/>
        <w:rPr>
          <w:rFonts w:eastAsia="Times New Roman"/>
          <w:szCs w:val="28"/>
        </w:rPr>
      </w:pPr>
      <w:r w:rsidRPr="001828F2">
        <w:rPr>
          <w:rFonts w:eastAsia="Times New Roman"/>
          <w:szCs w:val="28"/>
        </w:rPr>
        <w:t>помощь школьникам в процессе профессиональной ориентации и профессионального самоопределения;</w:t>
      </w:r>
    </w:p>
    <w:p w:rsidR="009B2E75" w:rsidRDefault="009B2E75" w:rsidP="00E13149">
      <w:pPr>
        <w:widowControl w:val="0"/>
        <w:numPr>
          <w:ilvl w:val="0"/>
          <w:numId w:val="24"/>
        </w:numPr>
        <w:tabs>
          <w:tab w:val="left" w:pos="1302"/>
        </w:tabs>
        <w:spacing w:after="0" w:line="360" w:lineRule="auto"/>
        <w:ind w:left="300" w:firstLine="720"/>
        <w:contextualSpacing/>
        <w:jc w:val="both"/>
        <w:rPr>
          <w:rFonts w:eastAsia="Times New Roman"/>
          <w:szCs w:val="28"/>
        </w:rPr>
      </w:pPr>
      <w:r w:rsidRPr="001828F2">
        <w:rPr>
          <w:rFonts w:eastAsia="Times New Roman"/>
          <w:szCs w:val="28"/>
        </w:rPr>
        <w:t>участие в разработке индивидуальных траекторий развития детей и подростков</w:t>
      </w:r>
    </w:p>
    <w:p w:rsidR="00D25FD2" w:rsidRDefault="00EC4CC2" w:rsidP="00E13149">
      <w:pPr>
        <w:widowControl w:val="0"/>
        <w:tabs>
          <w:tab w:val="left" w:pos="1302"/>
        </w:tabs>
        <w:spacing w:after="0" w:line="360" w:lineRule="auto"/>
        <w:ind w:left="300" w:firstLine="709"/>
        <w:contextualSpacing/>
        <w:jc w:val="both"/>
        <w:rPr>
          <w:szCs w:val="28"/>
        </w:rPr>
      </w:pPr>
      <w:r w:rsidRPr="009B2E75">
        <w:rPr>
          <w:szCs w:val="28"/>
        </w:rPr>
        <w:t>В рамках выполнения выпускной квалификационной работы проверятся степень сформированности у выпускника</w:t>
      </w:r>
      <w:r w:rsidR="00227694">
        <w:rPr>
          <w:szCs w:val="28"/>
        </w:rPr>
        <w:t xml:space="preserve"> </w:t>
      </w:r>
      <w:r w:rsidRPr="009B2E75">
        <w:rPr>
          <w:szCs w:val="28"/>
        </w:rPr>
        <w:t xml:space="preserve">следующих </w:t>
      </w:r>
      <w:r w:rsidRPr="009B2E75">
        <w:rPr>
          <w:szCs w:val="28"/>
        </w:rPr>
        <w:lastRenderedPageBreak/>
        <w:t>компетенций:</w:t>
      </w:r>
    </w:p>
    <w:tbl>
      <w:tblPr>
        <w:tblW w:w="51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1"/>
        <w:gridCol w:w="23"/>
        <w:gridCol w:w="2011"/>
        <w:gridCol w:w="36"/>
        <w:gridCol w:w="30"/>
        <w:gridCol w:w="1843"/>
        <w:gridCol w:w="40"/>
        <w:gridCol w:w="103"/>
        <w:gridCol w:w="31"/>
        <w:gridCol w:w="1953"/>
        <w:gridCol w:w="94"/>
        <w:gridCol w:w="2032"/>
        <w:gridCol w:w="17"/>
      </w:tblGrid>
      <w:tr w:rsidR="008574A7" w:rsidRPr="008574A7" w:rsidTr="00BE208D">
        <w:trPr>
          <w:trHeight w:val="537"/>
        </w:trPr>
        <w:tc>
          <w:tcPr>
            <w:tcW w:w="1574" w:type="dxa"/>
            <w:gridSpan w:val="2"/>
            <w:vMerge w:val="restart"/>
            <w:hideMark/>
          </w:tcPr>
          <w:p w:rsidR="008574A7" w:rsidRPr="00BE208D" w:rsidRDefault="008574A7" w:rsidP="00E13149">
            <w:pPr>
              <w:suppressAutoHyphens/>
              <w:spacing w:after="0" w:line="240" w:lineRule="auto"/>
              <w:rPr>
                <w:b/>
                <w:color w:val="000000"/>
                <w:sz w:val="22"/>
                <w:szCs w:val="24"/>
                <w:lang w:bidi="ru-RU"/>
              </w:rPr>
            </w:pPr>
            <w:r w:rsidRPr="00BE208D">
              <w:rPr>
                <w:i/>
                <w:sz w:val="22"/>
                <w:szCs w:val="24"/>
              </w:rPr>
              <w:t>Код и наименование компетенции</w:t>
            </w:r>
          </w:p>
        </w:tc>
        <w:tc>
          <w:tcPr>
            <w:tcW w:w="2047" w:type="dxa"/>
            <w:gridSpan w:val="2"/>
            <w:vMerge w:val="restart"/>
            <w:hideMark/>
          </w:tcPr>
          <w:p w:rsidR="008574A7" w:rsidRPr="00BE208D" w:rsidRDefault="008574A7" w:rsidP="00E13149">
            <w:pPr>
              <w:suppressAutoHyphens/>
              <w:spacing w:after="0" w:line="240" w:lineRule="auto"/>
              <w:rPr>
                <w:b/>
                <w:color w:val="000000"/>
                <w:sz w:val="22"/>
                <w:szCs w:val="24"/>
                <w:lang w:bidi="ru-RU"/>
              </w:rPr>
            </w:pPr>
            <w:r w:rsidRPr="00BE208D">
              <w:rPr>
                <w:i/>
                <w:sz w:val="22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6143" w:type="dxa"/>
            <w:gridSpan w:val="9"/>
          </w:tcPr>
          <w:p w:rsidR="008574A7" w:rsidRPr="00BE208D" w:rsidRDefault="008574A7" w:rsidP="00E31AA5">
            <w:pPr>
              <w:suppressAutoHyphens/>
              <w:spacing w:after="0" w:line="240" w:lineRule="auto"/>
              <w:rPr>
                <w:i/>
                <w:sz w:val="22"/>
                <w:szCs w:val="24"/>
              </w:rPr>
            </w:pPr>
            <w:r w:rsidRPr="00BE208D">
              <w:rPr>
                <w:i/>
                <w:sz w:val="22"/>
                <w:szCs w:val="24"/>
              </w:rPr>
              <w:t xml:space="preserve">Степень сформированности </w:t>
            </w:r>
            <w:bookmarkStart w:id="0" w:name="_GoBack"/>
            <w:bookmarkEnd w:id="0"/>
            <w:r w:rsidRPr="00BE208D">
              <w:rPr>
                <w:i/>
                <w:sz w:val="22"/>
                <w:szCs w:val="24"/>
              </w:rPr>
              <w:t>компетенции</w:t>
            </w:r>
          </w:p>
        </w:tc>
      </w:tr>
      <w:tr w:rsidR="008574A7" w:rsidRPr="008574A7" w:rsidTr="00BE208D">
        <w:trPr>
          <w:trHeight w:val="263"/>
        </w:trPr>
        <w:tc>
          <w:tcPr>
            <w:tcW w:w="1574" w:type="dxa"/>
            <w:gridSpan w:val="2"/>
            <w:vMerge/>
          </w:tcPr>
          <w:p w:rsidR="008574A7" w:rsidRPr="00BE208D" w:rsidRDefault="008574A7" w:rsidP="00E13149">
            <w:pPr>
              <w:suppressAutoHyphens/>
              <w:spacing w:after="0" w:line="240" w:lineRule="auto"/>
              <w:rPr>
                <w:i/>
                <w:sz w:val="22"/>
                <w:szCs w:val="24"/>
              </w:rPr>
            </w:pPr>
          </w:p>
        </w:tc>
        <w:tc>
          <w:tcPr>
            <w:tcW w:w="2047" w:type="dxa"/>
            <w:gridSpan w:val="2"/>
            <w:vMerge/>
          </w:tcPr>
          <w:p w:rsidR="008574A7" w:rsidRPr="00BE208D" w:rsidRDefault="008574A7" w:rsidP="00E13149">
            <w:pPr>
              <w:suppressAutoHyphens/>
              <w:spacing w:after="0" w:line="240" w:lineRule="auto"/>
              <w:rPr>
                <w:i/>
                <w:sz w:val="22"/>
                <w:szCs w:val="24"/>
              </w:rPr>
            </w:pPr>
          </w:p>
        </w:tc>
        <w:tc>
          <w:tcPr>
            <w:tcW w:w="2016" w:type="dxa"/>
            <w:gridSpan w:val="4"/>
          </w:tcPr>
          <w:p w:rsidR="008574A7" w:rsidRPr="00BE208D" w:rsidRDefault="008574A7" w:rsidP="00E131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i/>
                <w:sz w:val="22"/>
                <w:szCs w:val="24"/>
              </w:rPr>
            </w:pPr>
            <w:r w:rsidRPr="00BE208D">
              <w:rPr>
                <w:i/>
                <w:sz w:val="22"/>
                <w:szCs w:val="24"/>
              </w:rPr>
              <w:t>Повышенный</w:t>
            </w:r>
          </w:p>
        </w:tc>
        <w:tc>
          <w:tcPr>
            <w:tcW w:w="4127" w:type="dxa"/>
            <w:gridSpan w:val="5"/>
          </w:tcPr>
          <w:p w:rsidR="008574A7" w:rsidRPr="00BE208D" w:rsidRDefault="008574A7" w:rsidP="00E131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i/>
                <w:sz w:val="22"/>
                <w:szCs w:val="24"/>
              </w:rPr>
            </w:pPr>
            <w:r w:rsidRPr="00BE208D">
              <w:rPr>
                <w:i/>
                <w:sz w:val="22"/>
                <w:szCs w:val="24"/>
              </w:rPr>
              <w:t>Пороговый</w:t>
            </w:r>
          </w:p>
        </w:tc>
      </w:tr>
      <w:tr w:rsidR="008574A7" w:rsidRPr="008574A7" w:rsidTr="00BE208D">
        <w:trPr>
          <w:trHeight w:val="240"/>
        </w:trPr>
        <w:tc>
          <w:tcPr>
            <w:tcW w:w="1574" w:type="dxa"/>
            <w:gridSpan w:val="2"/>
            <w:vMerge/>
          </w:tcPr>
          <w:p w:rsidR="008574A7" w:rsidRPr="00BE208D" w:rsidRDefault="008574A7" w:rsidP="00E13149">
            <w:pPr>
              <w:suppressAutoHyphens/>
              <w:spacing w:after="0" w:line="240" w:lineRule="auto"/>
              <w:rPr>
                <w:b/>
                <w:color w:val="000000"/>
                <w:sz w:val="22"/>
                <w:szCs w:val="24"/>
                <w:lang w:bidi="ru-RU"/>
              </w:rPr>
            </w:pPr>
          </w:p>
        </w:tc>
        <w:tc>
          <w:tcPr>
            <w:tcW w:w="2047" w:type="dxa"/>
            <w:gridSpan w:val="2"/>
            <w:vMerge/>
          </w:tcPr>
          <w:p w:rsidR="008574A7" w:rsidRPr="00BE208D" w:rsidRDefault="008574A7" w:rsidP="00E13149">
            <w:pPr>
              <w:suppressAutoHyphens/>
              <w:spacing w:after="0" w:line="240" w:lineRule="auto"/>
              <w:rPr>
                <w:b/>
                <w:color w:val="000000"/>
                <w:sz w:val="22"/>
                <w:szCs w:val="24"/>
                <w:lang w:bidi="ru-RU"/>
              </w:rPr>
            </w:pPr>
          </w:p>
        </w:tc>
        <w:tc>
          <w:tcPr>
            <w:tcW w:w="2047" w:type="dxa"/>
            <w:gridSpan w:val="5"/>
          </w:tcPr>
          <w:p w:rsidR="008574A7" w:rsidRPr="00BE208D" w:rsidRDefault="008574A7" w:rsidP="00E131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i/>
                <w:sz w:val="22"/>
                <w:szCs w:val="24"/>
              </w:rPr>
            </w:pPr>
            <w:r w:rsidRPr="00BE208D">
              <w:rPr>
                <w:i/>
                <w:sz w:val="22"/>
                <w:szCs w:val="24"/>
              </w:rPr>
              <w:t>Оптимальный</w:t>
            </w:r>
          </w:p>
        </w:tc>
        <w:tc>
          <w:tcPr>
            <w:tcW w:w="2047" w:type="dxa"/>
            <w:gridSpan w:val="2"/>
          </w:tcPr>
          <w:p w:rsidR="008574A7" w:rsidRPr="00BE208D" w:rsidRDefault="008574A7" w:rsidP="00E131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i/>
                <w:sz w:val="22"/>
                <w:szCs w:val="24"/>
              </w:rPr>
            </w:pPr>
            <w:r w:rsidRPr="00BE208D">
              <w:rPr>
                <w:i/>
                <w:sz w:val="22"/>
                <w:szCs w:val="24"/>
              </w:rPr>
              <w:t>Допустимый</w:t>
            </w:r>
          </w:p>
        </w:tc>
        <w:tc>
          <w:tcPr>
            <w:tcW w:w="2049" w:type="dxa"/>
            <w:gridSpan w:val="2"/>
          </w:tcPr>
          <w:p w:rsidR="008574A7" w:rsidRPr="00BE208D" w:rsidRDefault="008574A7" w:rsidP="00E131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i/>
                <w:sz w:val="22"/>
                <w:szCs w:val="24"/>
              </w:rPr>
            </w:pPr>
            <w:r w:rsidRPr="00BE208D">
              <w:rPr>
                <w:i/>
                <w:sz w:val="22"/>
                <w:szCs w:val="24"/>
              </w:rPr>
              <w:t>Оптимальный</w:t>
            </w:r>
          </w:p>
        </w:tc>
      </w:tr>
      <w:tr w:rsidR="00A52AD5" w:rsidRPr="008574A7" w:rsidTr="00BA032F">
        <w:trPr>
          <w:trHeight w:val="522"/>
        </w:trPr>
        <w:tc>
          <w:tcPr>
            <w:tcW w:w="9764" w:type="dxa"/>
            <w:gridSpan w:val="13"/>
          </w:tcPr>
          <w:p w:rsidR="00A52AD5" w:rsidRPr="008574A7" w:rsidRDefault="00A52AD5" w:rsidP="00E131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i/>
                <w:sz w:val="24"/>
                <w:szCs w:val="24"/>
              </w:rPr>
            </w:pPr>
            <w:r w:rsidRPr="00A868D6">
              <w:rPr>
                <w:sz w:val="24"/>
                <w:szCs w:val="24"/>
              </w:rPr>
              <w:t>Универсальные компетенции (УК)</w:t>
            </w:r>
          </w:p>
        </w:tc>
      </w:tr>
      <w:tr w:rsidR="00461E11" w:rsidRPr="008574A7" w:rsidTr="00E13149">
        <w:trPr>
          <w:trHeight w:val="3353"/>
        </w:trPr>
        <w:tc>
          <w:tcPr>
            <w:tcW w:w="1574" w:type="dxa"/>
            <w:gridSpan w:val="2"/>
            <w:vMerge w:val="restart"/>
            <w:hideMark/>
          </w:tcPr>
          <w:p w:rsidR="00461E11" w:rsidRPr="008574A7" w:rsidRDefault="00461E11" w:rsidP="00E13149">
            <w:pPr>
              <w:suppressAutoHyphens/>
              <w:spacing w:after="0" w:line="240" w:lineRule="auto"/>
              <w:rPr>
                <w:color w:val="000000"/>
                <w:sz w:val="24"/>
                <w:szCs w:val="24"/>
                <w:lang w:bidi="ru-RU"/>
              </w:rPr>
            </w:pPr>
            <w:r w:rsidRPr="008574A7">
              <w:rPr>
                <w:color w:val="000000"/>
                <w:sz w:val="24"/>
                <w:szCs w:val="24"/>
                <w:lang w:bidi="ru-RU"/>
              </w:rPr>
              <w:t>УК-1.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2047" w:type="dxa"/>
            <w:gridSpan w:val="2"/>
          </w:tcPr>
          <w:p w:rsidR="00461E11" w:rsidRPr="008574A7" w:rsidRDefault="00461E11" w:rsidP="00E13149">
            <w:pPr>
              <w:suppressAutoHyphens/>
              <w:spacing w:after="0" w:line="240" w:lineRule="auto"/>
              <w:rPr>
                <w:color w:val="000000"/>
                <w:sz w:val="24"/>
                <w:szCs w:val="24"/>
                <w:lang w:bidi="ru-RU"/>
              </w:rPr>
            </w:pPr>
            <w:r w:rsidRPr="008574A7">
              <w:rPr>
                <w:color w:val="000000"/>
                <w:sz w:val="24"/>
                <w:szCs w:val="24"/>
                <w:lang w:bidi="ru-RU"/>
              </w:rPr>
              <w:t>УК.1.1. Выбирает источники информации, адекватные поставленным задачам и соответствующие научному мировоззрению</w:t>
            </w:r>
          </w:p>
        </w:tc>
        <w:tc>
          <w:tcPr>
            <w:tcW w:w="2047" w:type="dxa"/>
            <w:gridSpan w:val="5"/>
          </w:tcPr>
          <w:p w:rsidR="00461E11" w:rsidRPr="00A868D6" w:rsidRDefault="00461E11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A868D6">
              <w:rPr>
                <w:sz w:val="24"/>
                <w:szCs w:val="24"/>
              </w:rPr>
              <w:t xml:space="preserve">Умеет </w:t>
            </w:r>
            <w:proofErr w:type="spellStart"/>
            <w:r w:rsidRPr="00A868D6">
              <w:rPr>
                <w:sz w:val="24"/>
                <w:szCs w:val="24"/>
              </w:rPr>
              <w:t>высококвалифицированно</w:t>
            </w:r>
            <w:proofErr w:type="spellEnd"/>
            <w:r w:rsidRPr="00A868D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выбирать</w:t>
            </w:r>
            <w:r w:rsidRPr="00A868D6">
              <w:rPr>
                <w:sz w:val="24"/>
                <w:szCs w:val="24"/>
              </w:rPr>
              <w:t xml:space="preserve"> источники информации, адекватные поставленным задачам и соответствующие научному мировоззрению</w:t>
            </w:r>
          </w:p>
        </w:tc>
        <w:tc>
          <w:tcPr>
            <w:tcW w:w="2047" w:type="dxa"/>
            <w:gridSpan w:val="2"/>
          </w:tcPr>
          <w:p w:rsidR="00461E11" w:rsidRPr="00A868D6" w:rsidRDefault="00461E11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A868D6">
              <w:rPr>
                <w:sz w:val="24"/>
                <w:szCs w:val="24"/>
              </w:rPr>
              <w:t xml:space="preserve">Достаточно квалифицированно </w:t>
            </w:r>
            <w:r>
              <w:rPr>
                <w:sz w:val="24"/>
                <w:szCs w:val="24"/>
              </w:rPr>
              <w:t>в</w:t>
            </w:r>
            <w:r w:rsidRPr="00A868D6">
              <w:rPr>
                <w:sz w:val="24"/>
                <w:szCs w:val="24"/>
              </w:rPr>
              <w:t>ыбирает источники информации, адекватные поставленным задачам и соответствующие научному мировоззрению</w:t>
            </w:r>
          </w:p>
        </w:tc>
        <w:tc>
          <w:tcPr>
            <w:tcW w:w="2049" w:type="dxa"/>
            <w:gridSpan w:val="2"/>
          </w:tcPr>
          <w:p w:rsidR="00461E11" w:rsidRPr="00A868D6" w:rsidRDefault="00461E11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A868D6">
              <w:rPr>
                <w:sz w:val="24"/>
                <w:szCs w:val="24"/>
              </w:rPr>
              <w:t xml:space="preserve">Недостаточно квалифицированно </w:t>
            </w:r>
            <w:r>
              <w:rPr>
                <w:sz w:val="24"/>
                <w:szCs w:val="24"/>
              </w:rPr>
              <w:t>в</w:t>
            </w:r>
            <w:r w:rsidRPr="00A868D6">
              <w:rPr>
                <w:sz w:val="24"/>
                <w:szCs w:val="24"/>
              </w:rPr>
              <w:t>ыбирает источники информации, адекватные поставленным задачам и соответствующие научному мировоззрению.</w:t>
            </w:r>
          </w:p>
        </w:tc>
      </w:tr>
      <w:tr w:rsidR="00461E11" w:rsidRPr="008574A7" w:rsidTr="00E13149">
        <w:trPr>
          <w:trHeight w:val="2974"/>
        </w:trPr>
        <w:tc>
          <w:tcPr>
            <w:tcW w:w="1574" w:type="dxa"/>
            <w:gridSpan w:val="2"/>
            <w:vMerge/>
            <w:hideMark/>
          </w:tcPr>
          <w:p w:rsidR="00461E11" w:rsidRPr="008574A7" w:rsidRDefault="00461E11" w:rsidP="00E1314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047" w:type="dxa"/>
            <w:gridSpan w:val="2"/>
          </w:tcPr>
          <w:p w:rsidR="00461E11" w:rsidRPr="008574A7" w:rsidRDefault="00461E11" w:rsidP="00E13149">
            <w:pPr>
              <w:suppressAutoHyphens/>
              <w:spacing w:after="0" w:line="240" w:lineRule="auto"/>
              <w:rPr>
                <w:sz w:val="24"/>
                <w:szCs w:val="24"/>
              </w:rPr>
            </w:pPr>
            <w:r w:rsidRPr="008574A7">
              <w:rPr>
                <w:color w:val="000000"/>
                <w:sz w:val="24"/>
                <w:szCs w:val="24"/>
                <w:lang w:bidi="ru-RU"/>
              </w:rPr>
              <w:t>УК.1.2. Демонстрирует умение осуществлять поиск информации для решения поставленных задач в рамках научного мировоззрения</w:t>
            </w:r>
          </w:p>
        </w:tc>
        <w:tc>
          <w:tcPr>
            <w:tcW w:w="2047" w:type="dxa"/>
            <w:gridSpan w:val="5"/>
          </w:tcPr>
          <w:p w:rsidR="00461E11" w:rsidRPr="00A868D6" w:rsidRDefault="00461E11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A868D6">
              <w:rPr>
                <w:sz w:val="24"/>
                <w:szCs w:val="24"/>
              </w:rPr>
              <w:t xml:space="preserve">Демонстрирует отличное </w:t>
            </w:r>
            <w:r w:rsidRPr="009A107A">
              <w:rPr>
                <w:sz w:val="24"/>
                <w:szCs w:val="24"/>
              </w:rPr>
              <w:t>умение осуществлять поиск информации для решения поставленных задач в рамках научного мировоззрения</w:t>
            </w:r>
            <w:r w:rsidRPr="00A868D6">
              <w:rPr>
                <w:sz w:val="24"/>
                <w:szCs w:val="24"/>
              </w:rPr>
              <w:t>.</w:t>
            </w:r>
          </w:p>
        </w:tc>
        <w:tc>
          <w:tcPr>
            <w:tcW w:w="2047" w:type="dxa"/>
            <w:gridSpan w:val="2"/>
          </w:tcPr>
          <w:p w:rsidR="00461E11" w:rsidRPr="00A868D6" w:rsidRDefault="00461E11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A868D6">
              <w:rPr>
                <w:sz w:val="24"/>
                <w:szCs w:val="24"/>
              </w:rPr>
              <w:t xml:space="preserve">Демонстрирует достаточно хорошее </w:t>
            </w:r>
            <w:r w:rsidRPr="009A107A">
              <w:rPr>
                <w:sz w:val="24"/>
                <w:szCs w:val="24"/>
              </w:rPr>
              <w:t>умение осуществлять поиск информации для решения поставленных задач в рамках научного мировоззрения</w:t>
            </w:r>
            <w:r w:rsidRPr="00A868D6">
              <w:rPr>
                <w:sz w:val="24"/>
                <w:szCs w:val="24"/>
              </w:rPr>
              <w:t>.</w:t>
            </w:r>
          </w:p>
        </w:tc>
        <w:tc>
          <w:tcPr>
            <w:tcW w:w="2049" w:type="dxa"/>
            <w:gridSpan w:val="2"/>
          </w:tcPr>
          <w:p w:rsidR="00461E11" w:rsidRPr="00A868D6" w:rsidRDefault="00461E11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A868D6">
              <w:rPr>
                <w:sz w:val="24"/>
                <w:szCs w:val="24"/>
              </w:rPr>
              <w:t xml:space="preserve">Демонстрирует недостаточное </w:t>
            </w:r>
            <w:r w:rsidRPr="009A107A">
              <w:rPr>
                <w:sz w:val="24"/>
                <w:szCs w:val="24"/>
              </w:rPr>
              <w:t>умение осуществлять поиск информации для решения поставленных задач в рамках научного мировоззрения</w:t>
            </w:r>
          </w:p>
        </w:tc>
      </w:tr>
      <w:tr w:rsidR="00461E11" w:rsidRPr="008574A7" w:rsidTr="00E13149">
        <w:trPr>
          <w:trHeight w:val="2763"/>
        </w:trPr>
        <w:tc>
          <w:tcPr>
            <w:tcW w:w="1574" w:type="dxa"/>
            <w:gridSpan w:val="2"/>
            <w:vMerge/>
            <w:hideMark/>
          </w:tcPr>
          <w:p w:rsidR="00461E11" w:rsidRPr="008574A7" w:rsidRDefault="00461E11" w:rsidP="00E1314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047" w:type="dxa"/>
            <w:gridSpan w:val="2"/>
          </w:tcPr>
          <w:p w:rsidR="00461E11" w:rsidRPr="008574A7" w:rsidRDefault="00461E11" w:rsidP="00E13149">
            <w:pPr>
              <w:suppressAutoHyphens/>
              <w:spacing w:after="0" w:line="240" w:lineRule="auto"/>
              <w:rPr>
                <w:sz w:val="24"/>
                <w:szCs w:val="24"/>
              </w:rPr>
            </w:pPr>
            <w:r w:rsidRPr="008574A7">
              <w:rPr>
                <w:color w:val="000000"/>
                <w:sz w:val="24"/>
                <w:szCs w:val="24"/>
                <w:lang w:bidi="ru-RU"/>
              </w:rPr>
              <w:t>УК.1.3. Демонстрирует умение рассматривать различные точки зрения на поставленную задачу в рамках научного мировоззрения</w:t>
            </w:r>
          </w:p>
        </w:tc>
        <w:tc>
          <w:tcPr>
            <w:tcW w:w="2047" w:type="dxa"/>
            <w:gridSpan w:val="5"/>
          </w:tcPr>
          <w:p w:rsidR="00461E11" w:rsidRPr="00A868D6" w:rsidRDefault="00461E11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A868D6">
              <w:rPr>
                <w:sz w:val="24"/>
                <w:szCs w:val="24"/>
              </w:rPr>
              <w:t xml:space="preserve">Демонстрирует отличное </w:t>
            </w:r>
            <w:r w:rsidRPr="009A107A">
              <w:rPr>
                <w:sz w:val="24"/>
                <w:szCs w:val="24"/>
              </w:rPr>
              <w:t xml:space="preserve">умение </w:t>
            </w:r>
            <w:r w:rsidRPr="008574A7">
              <w:rPr>
                <w:color w:val="000000"/>
                <w:sz w:val="24"/>
                <w:szCs w:val="24"/>
                <w:lang w:bidi="ru-RU"/>
              </w:rPr>
              <w:t>рассматривать различные точки зрения на поставленную задачу в рамках научного мировоззрения</w:t>
            </w:r>
          </w:p>
        </w:tc>
        <w:tc>
          <w:tcPr>
            <w:tcW w:w="2047" w:type="dxa"/>
            <w:gridSpan w:val="2"/>
          </w:tcPr>
          <w:p w:rsidR="00461E11" w:rsidRPr="00A868D6" w:rsidRDefault="00461E11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A868D6">
              <w:rPr>
                <w:sz w:val="24"/>
                <w:szCs w:val="24"/>
              </w:rPr>
              <w:t xml:space="preserve">Демонстрирует достаточно хорошее </w:t>
            </w:r>
            <w:r w:rsidRPr="009A107A">
              <w:rPr>
                <w:sz w:val="24"/>
                <w:szCs w:val="24"/>
              </w:rPr>
              <w:t xml:space="preserve">умение </w:t>
            </w:r>
            <w:r w:rsidRPr="008574A7">
              <w:rPr>
                <w:color w:val="000000"/>
                <w:sz w:val="24"/>
                <w:szCs w:val="24"/>
                <w:lang w:bidi="ru-RU"/>
              </w:rPr>
              <w:t>рассматривать различные точки зрения на поставленную задачу в рамках научного мировоззрения</w:t>
            </w:r>
          </w:p>
        </w:tc>
        <w:tc>
          <w:tcPr>
            <w:tcW w:w="2049" w:type="dxa"/>
            <w:gridSpan w:val="2"/>
          </w:tcPr>
          <w:p w:rsidR="00461E11" w:rsidRPr="00A868D6" w:rsidRDefault="00461E11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A868D6">
              <w:rPr>
                <w:sz w:val="24"/>
                <w:szCs w:val="24"/>
              </w:rPr>
              <w:t xml:space="preserve">Демонстрирует недостаточное </w:t>
            </w:r>
            <w:r w:rsidRPr="009A107A">
              <w:rPr>
                <w:sz w:val="24"/>
                <w:szCs w:val="24"/>
              </w:rPr>
              <w:t xml:space="preserve">умение </w:t>
            </w:r>
            <w:r w:rsidRPr="008574A7">
              <w:rPr>
                <w:color w:val="000000"/>
                <w:sz w:val="24"/>
                <w:szCs w:val="24"/>
                <w:lang w:bidi="ru-RU"/>
              </w:rPr>
              <w:t>рассматривать различные точки зрения на поставленную задачу в рамках научного мировоззрения</w:t>
            </w:r>
          </w:p>
        </w:tc>
      </w:tr>
      <w:tr w:rsidR="00461E11" w:rsidRPr="008574A7" w:rsidTr="00E13149">
        <w:trPr>
          <w:trHeight w:val="3109"/>
        </w:trPr>
        <w:tc>
          <w:tcPr>
            <w:tcW w:w="1574" w:type="dxa"/>
            <w:gridSpan w:val="2"/>
            <w:vMerge/>
            <w:hideMark/>
          </w:tcPr>
          <w:p w:rsidR="00461E11" w:rsidRPr="008574A7" w:rsidRDefault="00461E11" w:rsidP="00E1314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047" w:type="dxa"/>
            <w:gridSpan w:val="2"/>
          </w:tcPr>
          <w:p w:rsidR="00461E11" w:rsidRPr="008574A7" w:rsidRDefault="00461E11" w:rsidP="00E13149">
            <w:pPr>
              <w:suppressAutoHyphens/>
              <w:spacing w:after="0" w:line="240" w:lineRule="auto"/>
              <w:rPr>
                <w:sz w:val="24"/>
                <w:szCs w:val="24"/>
              </w:rPr>
            </w:pPr>
            <w:r w:rsidRPr="008574A7">
              <w:rPr>
                <w:color w:val="000000"/>
                <w:sz w:val="24"/>
                <w:szCs w:val="24"/>
                <w:lang w:bidi="ru-RU"/>
              </w:rPr>
              <w:t>УК.1.4. Выявляет степень доказательности различных точек зрения на поставленную задачу в рамках научного мировоззрения</w:t>
            </w:r>
          </w:p>
        </w:tc>
        <w:tc>
          <w:tcPr>
            <w:tcW w:w="2047" w:type="dxa"/>
            <w:gridSpan w:val="5"/>
          </w:tcPr>
          <w:p w:rsidR="00461E11" w:rsidRPr="00A868D6" w:rsidRDefault="00461E11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A868D6">
              <w:rPr>
                <w:sz w:val="24"/>
                <w:szCs w:val="24"/>
              </w:rPr>
              <w:t xml:space="preserve">Демонстрирует отличное </w:t>
            </w:r>
            <w:r w:rsidRPr="009A107A">
              <w:rPr>
                <w:sz w:val="24"/>
                <w:szCs w:val="24"/>
              </w:rPr>
              <w:t xml:space="preserve">умение </w:t>
            </w:r>
            <w:r>
              <w:rPr>
                <w:color w:val="000000"/>
                <w:sz w:val="24"/>
                <w:szCs w:val="24"/>
                <w:lang w:bidi="ru-RU"/>
              </w:rPr>
              <w:t>выявля</w:t>
            </w:r>
            <w:r w:rsidRPr="008574A7">
              <w:rPr>
                <w:color w:val="000000"/>
                <w:sz w:val="24"/>
                <w:szCs w:val="24"/>
                <w:lang w:bidi="ru-RU"/>
              </w:rPr>
              <w:t>т</w:t>
            </w:r>
            <w:r>
              <w:rPr>
                <w:color w:val="000000"/>
                <w:sz w:val="24"/>
                <w:szCs w:val="24"/>
                <w:lang w:bidi="ru-RU"/>
              </w:rPr>
              <w:t>ь</w:t>
            </w:r>
            <w:r w:rsidRPr="008574A7">
              <w:rPr>
                <w:color w:val="000000"/>
                <w:sz w:val="24"/>
                <w:szCs w:val="24"/>
                <w:lang w:bidi="ru-RU"/>
              </w:rPr>
              <w:t xml:space="preserve"> степень доказательности различных точек зрения на поставленную задачу в рамках научного мировоззрения</w:t>
            </w:r>
          </w:p>
        </w:tc>
        <w:tc>
          <w:tcPr>
            <w:tcW w:w="2047" w:type="dxa"/>
            <w:gridSpan w:val="2"/>
          </w:tcPr>
          <w:p w:rsidR="00461E11" w:rsidRPr="00A868D6" w:rsidRDefault="00461E11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A868D6">
              <w:rPr>
                <w:sz w:val="24"/>
                <w:szCs w:val="24"/>
              </w:rPr>
              <w:t xml:space="preserve">Демонстрирует достаточно хорошее </w:t>
            </w:r>
            <w:r w:rsidRPr="009A107A">
              <w:rPr>
                <w:sz w:val="24"/>
                <w:szCs w:val="24"/>
              </w:rPr>
              <w:t xml:space="preserve">умение </w:t>
            </w:r>
            <w:r>
              <w:rPr>
                <w:color w:val="000000"/>
                <w:sz w:val="24"/>
                <w:szCs w:val="24"/>
                <w:lang w:bidi="ru-RU"/>
              </w:rPr>
              <w:t>выявля</w:t>
            </w:r>
            <w:r w:rsidRPr="008574A7">
              <w:rPr>
                <w:color w:val="000000"/>
                <w:sz w:val="24"/>
                <w:szCs w:val="24"/>
                <w:lang w:bidi="ru-RU"/>
              </w:rPr>
              <w:t>т</w:t>
            </w:r>
            <w:r>
              <w:rPr>
                <w:color w:val="000000"/>
                <w:sz w:val="24"/>
                <w:szCs w:val="24"/>
                <w:lang w:bidi="ru-RU"/>
              </w:rPr>
              <w:t>ь</w:t>
            </w:r>
            <w:r w:rsidRPr="008574A7">
              <w:rPr>
                <w:color w:val="000000"/>
                <w:sz w:val="24"/>
                <w:szCs w:val="24"/>
                <w:lang w:bidi="ru-RU"/>
              </w:rPr>
              <w:t xml:space="preserve"> степень доказательности различных точек зрения на поставленную задачу в рамках научного мировоззрения</w:t>
            </w:r>
          </w:p>
        </w:tc>
        <w:tc>
          <w:tcPr>
            <w:tcW w:w="2049" w:type="dxa"/>
            <w:gridSpan w:val="2"/>
          </w:tcPr>
          <w:p w:rsidR="00461E11" w:rsidRPr="00A868D6" w:rsidRDefault="00461E11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A868D6">
              <w:rPr>
                <w:sz w:val="24"/>
                <w:szCs w:val="24"/>
              </w:rPr>
              <w:t xml:space="preserve">Демонстрирует недостаточное </w:t>
            </w:r>
            <w:r w:rsidRPr="009A107A">
              <w:rPr>
                <w:sz w:val="24"/>
                <w:szCs w:val="24"/>
              </w:rPr>
              <w:t xml:space="preserve">умение </w:t>
            </w:r>
            <w:r>
              <w:rPr>
                <w:color w:val="000000"/>
                <w:sz w:val="24"/>
                <w:szCs w:val="24"/>
                <w:lang w:bidi="ru-RU"/>
              </w:rPr>
              <w:t>выявля</w:t>
            </w:r>
            <w:r w:rsidRPr="008574A7">
              <w:rPr>
                <w:color w:val="000000"/>
                <w:sz w:val="24"/>
                <w:szCs w:val="24"/>
                <w:lang w:bidi="ru-RU"/>
              </w:rPr>
              <w:t>т</w:t>
            </w:r>
            <w:r>
              <w:rPr>
                <w:color w:val="000000"/>
                <w:sz w:val="24"/>
                <w:szCs w:val="24"/>
                <w:lang w:bidi="ru-RU"/>
              </w:rPr>
              <w:t>ь</w:t>
            </w:r>
            <w:r w:rsidRPr="008574A7">
              <w:rPr>
                <w:color w:val="000000"/>
                <w:sz w:val="24"/>
                <w:szCs w:val="24"/>
                <w:lang w:bidi="ru-RU"/>
              </w:rPr>
              <w:t xml:space="preserve"> степень доказательности различных точек зрения на поставленную задачу в рамках научного мировоззрения</w:t>
            </w:r>
          </w:p>
        </w:tc>
      </w:tr>
      <w:tr w:rsidR="00461E11" w:rsidRPr="008574A7" w:rsidTr="00E13149">
        <w:trPr>
          <w:trHeight w:val="2669"/>
        </w:trPr>
        <w:tc>
          <w:tcPr>
            <w:tcW w:w="1574" w:type="dxa"/>
            <w:gridSpan w:val="2"/>
            <w:vMerge/>
            <w:hideMark/>
          </w:tcPr>
          <w:p w:rsidR="00461E11" w:rsidRPr="008574A7" w:rsidRDefault="00461E11" w:rsidP="00E1314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047" w:type="dxa"/>
            <w:gridSpan w:val="2"/>
          </w:tcPr>
          <w:p w:rsidR="00461E11" w:rsidRPr="008574A7" w:rsidRDefault="00461E11" w:rsidP="00E13149">
            <w:pPr>
              <w:suppressAutoHyphens/>
              <w:spacing w:after="0" w:line="240" w:lineRule="auto"/>
              <w:rPr>
                <w:sz w:val="24"/>
                <w:szCs w:val="24"/>
              </w:rPr>
            </w:pPr>
            <w:r w:rsidRPr="008574A7">
              <w:rPr>
                <w:color w:val="000000"/>
                <w:sz w:val="24"/>
                <w:szCs w:val="24"/>
                <w:lang w:bidi="ru-RU"/>
              </w:rPr>
              <w:t>УК.1.5. Определяет рациональные идеи для решения поставленных задач в рамках научного мировоззрения</w:t>
            </w:r>
          </w:p>
        </w:tc>
        <w:tc>
          <w:tcPr>
            <w:tcW w:w="2047" w:type="dxa"/>
            <w:gridSpan w:val="5"/>
          </w:tcPr>
          <w:p w:rsidR="00461E11" w:rsidRPr="00A868D6" w:rsidRDefault="00461E11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A868D6">
              <w:rPr>
                <w:sz w:val="24"/>
                <w:szCs w:val="24"/>
              </w:rPr>
              <w:t xml:space="preserve">Квалифицированно </w:t>
            </w:r>
            <w:r>
              <w:rPr>
                <w:color w:val="000000"/>
                <w:sz w:val="24"/>
                <w:szCs w:val="24"/>
                <w:lang w:bidi="ru-RU"/>
              </w:rPr>
              <w:t>о</w:t>
            </w:r>
            <w:r w:rsidRPr="008574A7">
              <w:rPr>
                <w:color w:val="000000"/>
                <w:sz w:val="24"/>
                <w:szCs w:val="24"/>
                <w:lang w:bidi="ru-RU"/>
              </w:rPr>
              <w:t>пределяет рациональные идеи для решения поставленных задач в рамках научного мировоззрения</w:t>
            </w:r>
          </w:p>
        </w:tc>
        <w:tc>
          <w:tcPr>
            <w:tcW w:w="2047" w:type="dxa"/>
            <w:gridSpan w:val="2"/>
          </w:tcPr>
          <w:p w:rsidR="00461E11" w:rsidRPr="00A868D6" w:rsidRDefault="00461E11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A868D6">
              <w:rPr>
                <w:sz w:val="24"/>
                <w:szCs w:val="24"/>
              </w:rPr>
              <w:t xml:space="preserve">Достаточно квалифицированно </w:t>
            </w:r>
            <w:r>
              <w:rPr>
                <w:color w:val="000000"/>
                <w:sz w:val="24"/>
                <w:szCs w:val="24"/>
                <w:lang w:bidi="ru-RU"/>
              </w:rPr>
              <w:t>о</w:t>
            </w:r>
            <w:r w:rsidRPr="008574A7">
              <w:rPr>
                <w:color w:val="000000"/>
                <w:sz w:val="24"/>
                <w:szCs w:val="24"/>
                <w:lang w:bidi="ru-RU"/>
              </w:rPr>
              <w:t>пределяет рациональные идеи для решения поставленных задач в рамках научного мировоззрения</w:t>
            </w:r>
          </w:p>
        </w:tc>
        <w:tc>
          <w:tcPr>
            <w:tcW w:w="2049" w:type="dxa"/>
            <w:gridSpan w:val="2"/>
          </w:tcPr>
          <w:p w:rsidR="00461E11" w:rsidRPr="00A868D6" w:rsidRDefault="00461E11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A868D6">
              <w:rPr>
                <w:sz w:val="24"/>
                <w:szCs w:val="24"/>
              </w:rPr>
              <w:t xml:space="preserve">Недостаточно квалифицированно </w:t>
            </w:r>
            <w:r>
              <w:rPr>
                <w:color w:val="000000"/>
                <w:sz w:val="24"/>
                <w:szCs w:val="24"/>
                <w:lang w:bidi="ru-RU"/>
              </w:rPr>
              <w:t>о</w:t>
            </w:r>
            <w:r w:rsidRPr="008574A7">
              <w:rPr>
                <w:color w:val="000000"/>
                <w:sz w:val="24"/>
                <w:szCs w:val="24"/>
                <w:lang w:bidi="ru-RU"/>
              </w:rPr>
              <w:t>пределяет рациональные идеи для решения поставленных задач в рамках научного мировоззрения</w:t>
            </w:r>
          </w:p>
        </w:tc>
      </w:tr>
      <w:tr w:rsidR="00461E11" w:rsidRPr="008574A7" w:rsidTr="00E13149">
        <w:trPr>
          <w:trHeight w:val="1901"/>
        </w:trPr>
        <w:tc>
          <w:tcPr>
            <w:tcW w:w="1574" w:type="dxa"/>
            <w:gridSpan w:val="2"/>
            <w:vMerge w:val="restart"/>
            <w:hideMark/>
          </w:tcPr>
          <w:p w:rsidR="00461E11" w:rsidRPr="008574A7" w:rsidRDefault="00461E11" w:rsidP="00E13149">
            <w:pPr>
              <w:suppressAutoHyphens/>
              <w:spacing w:after="0" w:line="240" w:lineRule="auto"/>
              <w:rPr>
                <w:color w:val="000000"/>
                <w:sz w:val="24"/>
                <w:szCs w:val="24"/>
                <w:lang w:bidi="ru-RU"/>
              </w:rPr>
            </w:pPr>
            <w:r w:rsidRPr="008574A7">
              <w:rPr>
                <w:color w:val="000000"/>
                <w:sz w:val="24"/>
                <w:szCs w:val="24"/>
                <w:lang w:bidi="ru-RU"/>
              </w:rPr>
              <w:t>УК-2.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2047" w:type="dxa"/>
            <w:gridSpan w:val="2"/>
          </w:tcPr>
          <w:p w:rsidR="00461E11" w:rsidRPr="008574A7" w:rsidRDefault="00461E11" w:rsidP="00E13149">
            <w:pPr>
              <w:suppressAutoHyphens/>
              <w:spacing w:after="0" w:line="240" w:lineRule="auto"/>
              <w:rPr>
                <w:color w:val="000000"/>
                <w:sz w:val="24"/>
                <w:szCs w:val="24"/>
                <w:lang w:bidi="ru-RU"/>
              </w:rPr>
            </w:pPr>
            <w:r w:rsidRPr="008574A7">
              <w:rPr>
                <w:color w:val="000000"/>
                <w:sz w:val="24"/>
                <w:szCs w:val="24"/>
                <w:lang w:bidi="ru-RU"/>
              </w:rPr>
              <w:t>УК.2.1. Проводит декомпозицию поставленной цели проекта в задачах</w:t>
            </w:r>
          </w:p>
        </w:tc>
        <w:tc>
          <w:tcPr>
            <w:tcW w:w="2047" w:type="dxa"/>
            <w:gridSpan w:val="5"/>
          </w:tcPr>
          <w:p w:rsidR="00461E11" w:rsidRPr="00A868D6" w:rsidRDefault="00461E11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A868D6">
              <w:rPr>
                <w:sz w:val="24"/>
                <w:szCs w:val="24"/>
              </w:rPr>
              <w:t xml:space="preserve">Квалифицированно </w:t>
            </w:r>
            <w:r>
              <w:rPr>
                <w:color w:val="000000"/>
                <w:sz w:val="24"/>
                <w:szCs w:val="24"/>
                <w:lang w:bidi="ru-RU"/>
              </w:rPr>
              <w:t>п</w:t>
            </w:r>
            <w:r w:rsidRPr="008574A7">
              <w:rPr>
                <w:color w:val="000000"/>
                <w:sz w:val="24"/>
                <w:szCs w:val="24"/>
                <w:lang w:bidi="ru-RU"/>
              </w:rPr>
              <w:t>роводит декомпозицию поставленной цели проекта в задачах</w:t>
            </w:r>
          </w:p>
        </w:tc>
        <w:tc>
          <w:tcPr>
            <w:tcW w:w="2047" w:type="dxa"/>
            <w:gridSpan w:val="2"/>
          </w:tcPr>
          <w:p w:rsidR="00461E11" w:rsidRPr="00A868D6" w:rsidRDefault="00461E11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A868D6">
              <w:rPr>
                <w:sz w:val="24"/>
                <w:szCs w:val="24"/>
              </w:rPr>
              <w:t xml:space="preserve">Достаточно квалифицированно </w:t>
            </w:r>
            <w:r>
              <w:rPr>
                <w:color w:val="000000"/>
                <w:sz w:val="24"/>
                <w:szCs w:val="24"/>
                <w:lang w:bidi="ru-RU"/>
              </w:rPr>
              <w:t>п</w:t>
            </w:r>
            <w:r w:rsidRPr="008574A7">
              <w:rPr>
                <w:color w:val="000000"/>
                <w:sz w:val="24"/>
                <w:szCs w:val="24"/>
                <w:lang w:bidi="ru-RU"/>
              </w:rPr>
              <w:t>роводит декомпозицию поставленной цели проекта в задачах</w:t>
            </w:r>
          </w:p>
        </w:tc>
        <w:tc>
          <w:tcPr>
            <w:tcW w:w="2049" w:type="dxa"/>
            <w:gridSpan w:val="2"/>
          </w:tcPr>
          <w:p w:rsidR="00461E11" w:rsidRPr="00A868D6" w:rsidRDefault="00461E11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A868D6">
              <w:rPr>
                <w:sz w:val="24"/>
                <w:szCs w:val="24"/>
              </w:rPr>
              <w:t xml:space="preserve">Недостаточно квалифицированно </w:t>
            </w:r>
            <w:r>
              <w:rPr>
                <w:color w:val="000000"/>
                <w:sz w:val="24"/>
                <w:szCs w:val="24"/>
                <w:lang w:bidi="ru-RU"/>
              </w:rPr>
              <w:t>п</w:t>
            </w:r>
            <w:r w:rsidRPr="008574A7">
              <w:rPr>
                <w:color w:val="000000"/>
                <w:sz w:val="24"/>
                <w:szCs w:val="24"/>
                <w:lang w:bidi="ru-RU"/>
              </w:rPr>
              <w:t>роводит декомпозицию поставленной цели проекта в задачах</w:t>
            </w:r>
          </w:p>
        </w:tc>
      </w:tr>
      <w:tr w:rsidR="00461E11" w:rsidRPr="008574A7" w:rsidTr="00E13149">
        <w:trPr>
          <w:trHeight w:val="2495"/>
        </w:trPr>
        <w:tc>
          <w:tcPr>
            <w:tcW w:w="1574" w:type="dxa"/>
            <w:gridSpan w:val="2"/>
            <w:vMerge/>
            <w:hideMark/>
          </w:tcPr>
          <w:p w:rsidR="00461E11" w:rsidRPr="008574A7" w:rsidRDefault="00461E11" w:rsidP="00E1314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047" w:type="dxa"/>
            <w:gridSpan w:val="2"/>
          </w:tcPr>
          <w:p w:rsidR="00461E11" w:rsidRPr="008574A7" w:rsidRDefault="00461E11" w:rsidP="00E13149">
            <w:pPr>
              <w:suppressAutoHyphens/>
              <w:spacing w:after="0" w:line="240" w:lineRule="auto"/>
              <w:rPr>
                <w:sz w:val="24"/>
                <w:szCs w:val="24"/>
              </w:rPr>
            </w:pPr>
            <w:r w:rsidRPr="008574A7">
              <w:rPr>
                <w:color w:val="000000"/>
                <w:sz w:val="24"/>
                <w:szCs w:val="24"/>
                <w:lang w:bidi="ru-RU"/>
              </w:rPr>
              <w:t>УК.2.2. Демонстрирует знание правовых норм достижения поставленной цели в сфере реализации проекта</w:t>
            </w:r>
          </w:p>
        </w:tc>
        <w:tc>
          <w:tcPr>
            <w:tcW w:w="2047" w:type="dxa"/>
            <w:gridSpan w:val="5"/>
          </w:tcPr>
          <w:p w:rsidR="00461E11" w:rsidRPr="00A868D6" w:rsidRDefault="00461E11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A868D6">
              <w:rPr>
                <w:sz w:val="24"/>
                <w:szCs w:val="24"/>
              </w:rPr>
              <w:t xml:space="preserve">Демонстрирует отличное </w:t>
            </w:r>
            <w:r w:rsidRPr="008574A7">
              <w:rPr>
                <w:color w:val="000000"/>
                <w:sz w:val="24"/>
                <w:szCs w:val="24"/>
                <w:lang w:bidi="ru-RU"/>
              </w:rPr>
              <w:t>знание правовых норм достижения поставленной цели в сфере реализации проекта</w:t>
            </w:r>
          </w:p>
        </w:tc>
        <w:tc>
          <w:tcPr>
            <w:tcW w:w="2047" w:type="dxa"/>
            <w:gridSpan w:val="2"/>
          </w:tcPr>
          <w:p w:rsidR="00461E11" w:rsidRPr="00A868D6" w:rsidRDefault="00461E11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A868D6">
              <w:rPr>
                <w:sz w:val="24"/>
                <w:szCs w:val="24"/>
              </w:rPr>
              <w:t xml:space="preserve">Демонстрирует достаточно хорошее </w:t>
            </w:r>
            <w:r w:rsidRPr="008574A7">
              <w:rPr>
                <w:color w:val="000000"/>
                <w:sz w:val="24"/>
                <w:szCs w:val="24"/>
                <w:lang w:bidi="ru-RU"/>
              </w:rPr>
              <w:t>знание правовых норм достижения поставленной цели в сфере реализации проекта</w:t>
            </w:r>
          </w:p>
        </w:tc>
        <w:tc>
          <w:tcPr>
            <w:tcW w:w="2049" w:type="dxa"/>
            <w:gridSpan w:val="2"/>
          </w:tcPr>
          <w:p w:rsidR="00461E11" w:rsidRPr="00A868D6" w:rsidRDefault="00461E11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A868D6">
              <w:rPr>
                <w:sz w:val="24"/>
                <w:szCs w:val="24"/>
              </w:rPr>
              <w:t xml:space="preserve">Демонстрирует недостаточное </w:t>
            </w:r>
            <w:r w:rsidRPr="008574A7">
              <w:rPr>
                <w:color w:val="000000"/>
                <w:sz w:val="24"/>
                <w:szCs w:val="24"/>
                <w:lang w:bidi="ru-RU"/>
              </w:rPr>
              <w:t>знание правовых норм достижения поставленной цели в сфере реализации проекта</w:t>
            </w:r>
          </w:p>
        </w:tc>
      </w:tr>
      <w:tr w:rsidR="00461E11" w:rsidRPr="008574A7" w:rsidTr="00BE208D">
        <w:trPr>
          <w:trHeight w:val="2683"/>
        </w:trPr>
        <w:tc>
          <w:tcPr>
            <w:tcW w:w="1574" w:type="dxa"/>
            <w:gridSpan w:val="2"/>
            <w:vMerge/>
            <w:hideMark/>
          </w:tcPr>
          <w:p w:rsidR="00461E11" w:rsidRPr="008574A7" w:rsidRDefault="00461E11" w:rsidP="00E1314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047" w:type="dxa"/>
            <w:gridSpan w:val="2"/>
          </w:tcPr>
          <w:p w:rsidR="00461E11" w:rsidRPr="008574A7" w:rsidRDefault="00461E11" w:rsidP="00E13149">
            <w:pPr>
              <w:suppressAutoHyphens/>
              <w:spacing w:after="0" w:line="240" w:lineRule="auto"/>
              <w:rPr>
                <w:sz w:val="24"/>
                <w:szCs w:val="24"/>
              </w:rPr>
            </w:pPr>
            <w:r w:rsidRPr="008574A7">
              <w:rPr>
                <w:color w:val="000000"/>
                <w:sz w:val="24"/>
                <w:szCs w:val="24"/>
                <w:lang w:bidi="ru-RU"/>
              </w:rPr>
              <w:t>УК.2.3. Демонстрирует умение определять имеющиеся ресурсы для достижения цели проекта</w:t>
            </w:r>
          </w:p>
        </w:tc>
        <w:tc>
          <w:tcPr>
            <w:tcW w:w="2047" w:type="dxa"/>
            <w:gridSpan w:val="5"/>
          </w:tcPr>
          <w:p w:rsidR="00461E11" w:rsidRPr="00A868D6" w:rsidRDefault="00461E11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A868D6">
              <w:rPr>
                <w:sz w:val="24"/>
                <w:szCs w:val="24"/>
              </w:rPr>
              <w:t xml:space="preserve">Демонстрирует отличное </w:t>
            </w:r>
            <w:r w:rsidRPr="008574A7">
              <w:rPr>
                <w:color w:val="000000"/>
                <w:sz w:val="24"/>
                <w:szCs w:val="24"/>
                <w:lang w:bidi="ru-RU"/>
              </w:rPr>
              <w:t>умение определять имеющиеся ресурсы для достижения цели проекта</w:t>
            </w:r>
          </w:p>
        </w:tc>
        <w:tc>
          <w:tcPr>
            <w:tcW w:w="2047" w:type="dxa"/>
            <w:gridSpan w:val="2"/>
          </w:tcPr>
          <w:p w:rsidR="00461E11" w:rsidRPr="00A868D6" w:rsidRDefault="00461E11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A868D6">
              <w:rPr>
                <w:sz w:val="24"/>
                <w:szCs w:val="24"/>
              </w:rPr>
              <w:t xml:space="preserve">Демонстрирует достаточно хорошее </w:t>
            </w:r>
            <w:r w:rsidRPr="008574A7">
              <w:rPr>
                <w:color w:val="000000"/>
                <w:sz w:val="24"/>
                <w:szCs w:val="24"/>
                <w:lang w:bidi="ru-RU"/>
              </w:rPr>
              <w:t>умение определять имеющиеся ресурсы для достижения цели проекта</w:t>
            </w:r>
          </w:p>
        </w:tc>
        <w:tc>
          <w:tcPr>
            <w:tcW w:w="2049" w:type="dxa"/>
            <w:gridSpan w:val="2"/>
          </w:tcPr>
          <w:p w:rsidR="00461E11" w:rsidRPr="00A868D6" w:rsidRDefault="00461E11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A868D6">
              <w:rPr>
                <w:sz w:val="24"/>
                <w:szCs w:val="24"/>
              </w:rPr>
              <w:t xml:space="preserve">Демонстрирует недостаточное </w:t>
            </w:r>
            <w:r w:rsidRPr="008574A7">
              <w:rPr>
                <w:color w:val="000000"/>
                <w:sz w:val="24"/>
                <w:szCs w:val="24"/>
                <w:lang w:bidi="ru-RU"/>
              </w:rPr>
              <w:t>умение определять имеющиеся ресурсы для достижения цели проекта</w:t>
            </w:r>
          </w:p>
        </w:tc>
      </w:tr>
      <w:tr w:rsidR="00461E11" w:rsidRPr="008574A7" w:rsidTr="00E13149">
        <w:trPr>
          <w:trHeight w:val="2399"/>
        </w:trPr>
        <w:tc>
          <w:tcPr>
            <w:tcW w:w="1574" w:type="dxa"/>
            <w:gridSpan w:val="2"/>
            <w:vMerge/>
            <w:hideMark/>
          </w:tcPr>
          <w:p w:rsidR="00461E11" w:rsidRPr="008574A7" w:rsidRDefault="00461E11" w:rsidP="00E1314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047" w:type="dxa"/>
            <w:gridSpan w:val="2"/>
          </w:tcPr>
          <w:p w:rsidR="00461E11" w:rsidRPr="008574A7" w:rsidRDefault="00461E11" w:rsidP="00E13149">
            <w:pPr>
              <w:suppressAutoHyphens/>
              <w:spacing w:after="0" w:line="240" w:lineRule="auto"/>
              <w:rPr>
                <w:sz w:val="24"/>
                <w:szCs w:val="24"/>
              </w:rPr>
            </w:pPr>
            <w:r w:rsidRPr="008574A7">
              <w:rPr>
                <w:color w:val="000000"/>
                <w:sz w:val="24"/>
                <w:szCs w:val="24"/>
                <w:lang w:bidi="ru-RU"/>
              </w:rPr>
              <w:t xml:space="preserve">УК.2.4. Осуществляет поиск необходимой информации для достижения задач проекта </w:t>
            </w:r>
          </w:p>
        </w:tc>
        <w:tc>
          <w:tcPr>
            <w:tcW w:w="2047" w:type="dxa"/>
            <w:gridSpan w:val="5"/>
          </w:tcPr>
          <w:p w:rsidR="00461E11" w:rsidRPr="00A868D6" w:rsidRDefault="00461E11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A868D6">
              <w:rPr>
                <w:sz w:val="24"/>
                <w:szCs w:val="24"/>
              </w:rPr>
              <w:t xml:space="preserve">Осуществляет профессиональный </w:t>
            </w:r>
            <w:r w:rsidRPr="008574A7">
              <w:rPr>
                <w:color w:val="000000"/>
                <w:sz w:val="24"/>
                <w:szCs w:val="24"/>
                <w:lang w:bidi="ru-RU"/>
              </w:rPr>
              <w:t>поиск необходимой информации для достижения задач проекта</w:t>
            </w:r>
          </w:p>
        </w:tc>
        <w:tc>
          <w:tcPr>
            <w:tcW w:w="2047" w:type="dxa"/>
            <w:gridSpan w:val="2"/>
          </w:tcPr>
          <w:p w:rsidR="00461E11" w:rsidRPr="00A868D6" w:rsidRDefault="00461E11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A868D6">
              <w:rPr>
                <w:sz w:val="24"/>
                <w:szCs w:val="24"/>
              </w:rPr>
              <w:t xml:space="preserve">Осуществляет </w:t>
            </w:r>
            <w:r>
              <w:rPr>
                <w:sz w:val="24"/>
                <w:szCs w:val="24"/>
              </w:rPr>
              <w:t xml:space="preserve">недостаточно эффективный </w:t>
            </w:r>
            <w:r w:rsidRPr="008574A7">
              <w:rPr>
                <w:color w:val="000000"/>
                <w:sz w:val="24"/>
                <w:szCs w:val="24"/>
                <w:lang w:bidi="ru-RU"/>
              </w:rPr>
              <w:t>поиск необходимой информации для достижения задач проекта</w:t>
            </w:r>
          </w:p>
        </w:tc>
        <w:tc>
          <w:tcPr>
            <w:tcW w:w="2049" w:type="dxa"/>
            <w:gridSpan w:val="2"/>
          </w:tcPr>
          <w:p w:rsidR="00461E11" w:rsidRPr="00A868D6" w:rsidRDefault="00461E11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A868D6">
              <w:rPr>
                <w:sz w:val="24"/>
                <w:szCs w:val="24"/>
              </w:rPr>
              <w:t xml:space="preserve">Частично осуществляет </w:t>
            </w:r>
            <w:r>
              <w:rPr>
                <w:sz w:val="24"/>
                <w:szCs w:val="24"/>
              </w:rPr>
              <w:t xml:space="preserve">недостаточно эффективный </w:t>
            </w:r>
            <w:r w:rsidRPr="008574A7">
              <w:rPr>
                <w:color w:val="000000"/>
                <w:sz w:val="24"/>
                <w:szCs w:val="24"/>
                <w:lang w:bidi="ru-RU"/>
              </w:rPr>
              <w:t>поиск необходимой информации для достижения задач проекта</w:t>
            </w:r>
          </w:p>
        </w:tc>
      </w:tr>
      <w:tr w:rsidR="00461E11" w:rsidRPr="008574A7" w:rsidTr="00E13149">
        <w:trPr>
          <w:trHeight w:val="2745"/>
        </w:trPr>
        <w:tc>
          <w:tcPr>
            <w:tcW w:w="1574" w:type="dxa"/>
            <w:gridSpan w:val="2"/>
            <w:vMerge/>
            <w:hideMark/>
          </w:tcPr>
          <w:p w:rsidR="00461E11" w:rsidRPr="008574A7" w:rsidRDefault="00461E11" w:rsidP="00E1314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047" w:type="dxa"/>
            <w:gridSpan w:val="2"/>
          </w:tcPr>
          <w:p w:rsidR="00461E11" w:rsidRPr="008574A7" w:rsidRDefault="00461E11" w:rsidP="00E13149">
            <w:pPr>
              <w:suppressAutoHyphens/>
              <w:spacing w:after="0" w:line="240" w:lineRule="auto"/>
              <w:rPr>
                <w:sz w:val="24"/>
                <w:szCs w:val="24"/>
              </w:rPr>
            </w:pPr>
            <w:r w:rsidRPr="008574A7">
              <w:rPr>
                <w:color w:val="000000"/>
                <w:sz w:val="24"/>
                <w:szCs w:val="24"/>
                <w:lang w:bidi="ru-RU"/>
              </w:rPr>
              <w:t>УК.2.5. Выявляет и анализирует различные способы решения задач в рамках цели проекта и аргументирует их выбор</w:t>
            </w:r>
          </w:p>
        </w:tc>
        <w:tc>
          <w:tcPr>
            <w:tcW w:w="2047" w:type="dxa"/>
            <w:gridSpan w:val="5"/>
          </w:tcPr>
          <w:p w:rsidR="00461E11" w:rsidRPr="00A868D6" w:rsidRDefault="00461E11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A868D6">
              <w:rPr>
                <w:sz w:val="24"/>
                <w:szCs w:val="24"/>
              </w:rPr>
              <w:t xml:space="preserve">Квалифицированно </w:t>
            </w:r>
            <w:r>
              <w:rPr>
                <w:color w:val="000000"/>
                <w:sz w:val="24"/>
                <w:szCs w:val="24"/>
                <w:lang w:bidi="ru-RU"/>
              </w:rPr>
              <w:t>в</w:t>
            </w:r>
            <w:r w:rsidRPr="008574A7">
              <w:rPr>
                <w:color w:val="000000"/>
                <w:sz w:val="24"/>
                <w:szCs w:val="24"/>
                <w:lang w:bidi="ru-RU"/>
              </w:rPr>
              <w:t>ыявляет и анализирует различные способы решения задач в рамках цели проекта и аргументирует их выбор</w:t>
            </w:r>
          </w:p>
        </w:tc>
        <w:tc>
          <w:tcPr>
            <w:tcW w:w="2047" w:type="dxa"/>
            <w:gridSpan w:val="2"/>
          </w:tcPr>
          <w:p w:rsidR="00461E11" w:rsidRPr="00A868D6" w:rsidRDefault="00461E11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A868D6">
              <w:rPr>
                <w:sz w:val="24"/>
                <w:szCs w:val="24"/>
              </w:rPr>
              <w:t xml:space="preserve">Достаточно квалифицированно </w:t>
            </w:r>
            <w:r>
              <w:rPr>
                <w:color w:val="000000"/>
                <w:sz w:val="24"/>
                <w:szCs w:val="24"/>
                <w:lang w:bidi="ru-RU"/>
              </w:rPr>
              <w:t>в</w:t>
            </w:r>
            <w:r w:rsidRPr="008574A7">
              <w:rPr>
                <w:color w:val="000000"/>
                <w:sz w:val="24"/>
                <w:szCs w:val="24"/>
                <w:lang w:bidi="ru-RU"/>
              </w:rPr>
              <w:t>ыявляет и анализирует различные способы решения задач в рамках цели проекта и аргументирует их выбор</w:t>
            </w:r>
          </w:p>
        </w:tc>
        <w:tc>
          <w:tcPr>
            <w:tcW w:w="2049" w:type="dxa"/>
            <w:gridSpan w:val="2"/>
          </w:tcPr>
          <w:p w:rsidR="00461E11" w:rsidRPr="00A868D6" w:rsidRDefault="00461E11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A868D6">
              <w:rPr>
                <w:sz w:val="24"/>
                <w:szCs w:val="24"/>
              </w:rPr>
              <w:t xml:space="preserve">Недостаточно квалифицированно </w:t>
            </w:r>
            <w:r>
              <w:rPr>
                <w:color w:val="000000"/>
                <w:sz w:val="24"/>
                <w:szCs w:val="24"/>
                <w:lang w:bidi="ru-RU"/>
              </w:rPr>
              <w:t>в</w:t>
            </w:r>
            <w:r w:rsidRPr="008574A7">
              <w:rPr>
                <w:color w:val="000000"/>
                <w:sz w:val="24"/>
                <w:szCs w:val="24"/>
                <w:lang w:bidi="ru-RU"/>
              </w:rPr>
              <w:t>ыявляет и анализирует различные способы решения задач в рамках цели проекта и аргументирует их выбор</w:t>
            </w:r>
          </w:p>
        </w:tc>
      </w:tr>
      <w:tr w:rsidR="00461E11" w:rsidRPr="008574A7" w:rsidTr="00BE208D">
        <w:trPr>
          <w:trHeight w:val="2960"/>
        </w:trPr>
        <w:tc>
          <w:tcPr>
            <w:tcW w:w="1574" w:type="dxa"/>
            <w:gridSpan w:val="2"/>
            <w:vMerge w:val="restart"/>
          </w:tcPr>
          <w:p w:rsidR="00461E11" w:rsidRPr="008574A7" w:rsidRDefault="00461E11" w:rsidP="00E13149">
            <w:pPr>
              <w:suppressAutoHyphens/>
              <w:spacing w:after="0" w:line="240" w:lineRule="auto"/>
              <w:rPr>
                <w:color w:val="000000"/>
                <w:sz w:val="24"/>
                <w:szCs w:val="24"/>
                <w:lang w:bidi="ru-RU"/>
              </w:rPr>
            </w:pPr>
            <w:r w:rsidRPr="008574A7">
              <w:rPr>
                <w:color w:val="000000"/>
                <w:sz w:val="24"/>
                <w:szCs w:val="24"/>
                <w:lang w:bidi="ru-RU"/>
              </w:rPr>
              <w:t xml:space="preserve">УК-3. </w:t>
            </w:r>
            <w:proofErr w:type="gramStart"/>
            <w:r w:rsidRPr="008574A7">
              <w:rPr>
                <w:color w:val="000000"/>
                <w:sz w:val="24"/>
                <w:szCs w:val="24"/>
                <w:lang w:bidi="ru-RU"/>
              </w:rPr>
              <w:t>Способен</w:t>
            </w:r>
            <w:proofErr w:type="gramEnd"/>
            <w:r w:rsidRPr="008574A7">
              <w:rPr>
                <w:color w:val="000000"/>
                <w:sz w:val="24"/>
                <w:szCs w:val="24"/>
                <w:lang w:bidi="ru-RU"/>
              </w:rPr>
              <w:t xml:space="preserve"> осуществлять социальное взаимодействие и реализовывать свою роль в команде</w:t>
            </w:r>
          </w:p>
        </w:tc>
        <w:tc>
          <w:tcPr>
            <w:tcW w:w="2047" w:type="dxa"/>
            <w:gridSpan w:val="2"/>
          </w:tcPr>
          <w:p w:rsidR="00461E11" w:rsidRPr="008574A7" w:rsidRDefault="00461E11" w:rsidP="00E13149">
            <w:pPr>
              <w:suppressAutoHyphens/>
              <w:spacing w:after="0" w:line="240" w:lineRule="auto"/>
              <w:rPr>
                <w:color w:val="000000"/>
                <w:sz w:val="24"/>
                <w:szCs w:val="24"/>
                <w:lang w:bidi="ru-RU"/>
              </w:rPr>
            </w:pPr>
            <w:r w:rsidRPr="008574A7">
              <w:rPr>
                <w:color w:val="000000"/>
                <w:sz w:val="24"/>
                <w:szCs w:val="24"/>
                <w:lang w:bidi="ru-RU"/>
              </w:rPr>
              <w:t>УК.3.1. Понимает эффективность использования стратегии сотрудничества для достижения поставленной цели, определяет свою роль в команде</w:t>
            </w:r>
          </w:p>
        </w:tc>
        <w:tc>
          <w:tcPr>
            <w:tcW w:w="2047" w:type="dxa"/>
            <w:gridSpan w:val="5"/>
          </w:tcPr>
          <w:p w:rsidR="00461E11" w:rsidRPr="00A868D6" w:rsidRDefault="00461E11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A868D6">
              <w:rPr>
                <w:sz w:val="24"/>
                <w:szCs w:val="24"/>
              </w:rPr>
              <w:t xml:space="preserve">Демонстрирует отличное </w:t>
            </w:r>
            <w:r>
              <w:rPr>
                <w:color w:val="000000"/>
                <w:sz w:val="24"/>
                <w:szCs w:val="24"/>
                <w:lang w:bidi="ru-RU"/>
              </w:rPr>
              <w:t>понимание эффективности</w:t>
            </w:r>
            <w:r w:rsidRPr="008574A7">
              <w:rPr>
                <w:color w:val="000000"/>
                <w:sz w:val="24"/>
                <w:szCs w:val="24"/>
                <w:lang w:bidi="ru-RU"/>
              </w:rPr>
              <w:t xml:space="preserve"> использования стратегии сотрудничества для достижения поставленной цели, определяет свою роль в команде</w:t>
            </w:r>
          </w:p>
        </w:tc>
        <w:tc>
          <w:tcPr>
            <w:tcW w:w="2047" w:type="dxa"/>
            <w:gridSpan w:val="2"/>
          </w:tcPr>
          <w:p w:rsidR="00461E11" w:rsidRPr="00A868D6" w:rsidRDefault="00461E11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A868D6">
              <w:rPr>
                <w:sz w:val="24"/>
                <w:szCs w:val="24"/>
              </w:rPr>
              <w:t xml:space="preserve">Демонстрирует достаточно хорошее </w:t>
            </w:r>
            <w:r>
              <w:rPr>
                <w:color w:val="000000"/>
                <w:sz w:val="24"/>
                <w:szCs w:val="24"/>
                <w:lang w:bidi="ru-RU"/>
              </w:rPr>
              <w:t>понимание эффективности</w:t>
            </w:r>
            <w:r w:rsidRPr="008574A7">
              <w:rPr>
                <w:color w:val="000000"/>
                <w:sz w:val="24"/>
                <w:szCs w:val="24"/>
                <w:lang w:bidi="ru-RU"/>
              </w:rPr>
              <w:t xml:space="preserve"> использования стратегии сотрудничества для достижения поставленной цели, определяет свою роль в команде</w:t>
            </w:r>
          </w:p>
        </w:tc>
        <w:tc>
          <w:tcPr>
            <w:tcW w:w="2049" w:type="dxa"/>
            <w:gridSpan w:val="2"/>
          </w:tcPr>
          <w:p w:rsidR="00461E11" w:rsidRPr="00A868D6" w:rsidRDefault="00461E11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A868D6">
              <w:rPr>
                <w:sz w:val="24"/>
                <w:szCs w:val="24"/>
              </w:rPr>
              <w:t xml:space="preserve">Демонстрирует недостаточное </w:t>
            </w:r>
            <w:r>
              <w:rPr>
                <w:color w:val="000000"/>
                <w:sz w:val="24"/>
                <w:szCs w:val="24"/>
                <w:lang w:bidi="ru-RU"/>
              </w:rPr>
              <w:t>понимание эффективности</w:t>
            </w:r>
            <w:r w:rsidRPr="008574A7">
              <w:rPr>
                <w:color w:val="000000"/>
                <w:sz w:val="24"/>
                <w:szCs w:val="24"/>
                <w:lang w:bidi="ru-RU"/>
              </w:rPr>
              <w:t xml:space="preserve"> использования стратегии сотрудничества для достижения поставленной цели, определяет свою роль в команде</w:t>
            </w:r>
          </w:p>
        </w:tc>
      </w:tr>
      <w:tr w:rsidR="001E609B" w:rsidRPr="008574A7" w:rsidTr="00E13149">
        <w:trPr>
          <w:trHeight w:val="2184"/>
        </w:trPr>
        <w:tc>
          <w:tcPr>
            <w:tcW w:w="1574" w:type="dxa"/>
            <w:gridSpan w:val="2"/>
            <w:vMerge/>
          </w:tcPr>
          <w:p w:rsidR="001E609B" w:rsidRPr="008574A7" w:rsidRDefault="001E609B" w:rsidP="00E13149">
            <w:pPr>
              <w:suppressAutoHyphens/>
              <w:spacing w:after="0" w:line="240" w:lineRule="auto"/>
              <w:rPr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2047" w:type="dxa"/>
            <w:gridSpan w:val="2"/>
          </w:tcPr>
          <w:p w:rsidR="001E609B" w:rsidRPr="008574A7" w:rsidRDefault="001E609B" w:rsidP="00E13149">
            <w:pPr>
              <w:suppressAutoHyphens/>
              <w:spacing w:after="0" w:line="240" w:lineRule="auto"/>
              <w:rPr>
                <w:color w:val="000000"/>
                <w:sz w:val="24"/>
                <w:szCs w:val="24"/>
                <w:lang w:bidi="ru-RU"/>
              </w:rPr>
            </w:pPr>
            <w:r w:rsidRPr="008574A7">
              <w:rPr>
                <w:color w:val="000000"/>
                <w:sz w:val="24"/>
                <w:szCs w:val="24"/>
                <w:lang w:bidi="ru-RU"/>
              </w:rPr>
              <w:t>УК.3.2. Планирует последовательность шагов для достижения заданного результата</w:t>
            </w:r>
          </w:p>
        </w:tc>
        <w:tc>
          <w:tcPr>
            <w:tcW w:w="2047" w:type="dxa"/>
            <w:gridSpan w:val="5"/>
          </w:tcPr>
          <w:p w:rsidR="001E609B" w:rsidRPr="00A868D6" w:rsidRDefault="001E609B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A868D6">
              <w:rPr>
                <w:sz w:val="24"/>
                <w:szCs w:val="24"/>
              </w:rPr>
              <w:t xml:space="preserve">Квалифицированно </w:t>
            </w:r>
            <w:r>
              <w:rPr>
                <w:color w:val="000000"/>
                <w:sz w:val="24"/>
                <w:szCs w:val="24"/>
                <w:lang w:bidi="ru-RU"/>
              </w:rPr>
              <w:t>п</w:t>
            </w:r>
            <w:r w:rsidRPr="008574A7">
              <w:rPr>
                <w:color w:val="000000"/>
                <w:sz w:val="24"/>
                <w:szCs w:val="24"/>
                <w:lang w:bidi="ru-RU"/>
              </w:rPr>
              <w:t>ланирует последовательность шагов для достижения заданного результата</w:t>
            </w:r>
          </w:p>
        </w:tc>
        <w:tc>
          <w:tcPr>
            <w:tcW w:w="2047" w:type="dxa"/>
            <w:gridSpan w:val="2"/>
          </w:tcPr>
          <w:p w:rsidR="001E609B" w:rsidRPr="00A868D6" w:rsidRDefault="001E609B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A868D6">
              <w:rPr>
                <w:sz w:val="24"/>
                <w:szCs w:val="24"/>
              </w:rPr>
              <w:t xml:space="preserve">Достаточно квалифицированно </w:t>
            </w:r>
            <w:r>
              <w:rPr>
                <w:color w:val="000000"/>
                <w:sz w:val="24"/>
                <w:szCs w:val="24"/>
                <w:lang w:bidi="ru-RU"/>
              </w:rPr>
              <w:t>п</w:t>
            </w:r>
            <w:r w:rsidRPr="008574A7">
              <w:rPr>
                <w:color w:val="000000"/>
                <w:sz w:val="24"/>
                <w:szCs w:val="24"/>
                <w:lang w:bidi="ru-RU"/>
              </w:rPr>
              <w:t>ланирует последовательность шагов для достижения заданного результата</w:t>
            </w:r>
          </w:p>
        </w:tc>
        <w:tc>
          <w:tcPr>
            <w:tcW w:w="2049" w:type="dxa"/>
            <w:gridSpan w:val="2"/>
          </w:tcPr>
          <w:p w:rsidR="001E609B" w:rsidRPr="00A868D6" w:rsidRDefault="001E609B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A868D6">
              <w:rPr>
                <w:sz w:val="24"/>
                <w:szCs w:val="24"/>
              </w:rPr>
              <w:t xml:space="preserve">Недостаточно квалифицированно </w:t>
            </w:r>
            <w:r>
              <w:rPr>
                <w:color w:val="000000"/>
                <w:sz w:val="24"/>
                <w:szCs w:val="24"/>
                <w:lang w:bidi="ru-RU"/>
              </w:rPr>
              <w:t>п</w:t>
            </w:r>
            <w:r w:rsidRPr="008574A7">
              <w:rPr>
                <w:color w:val="000000"/>
                <w:sz w:val="24"/>
                <w:szCs w:val="24"/>
                <w:lang w:bidi="ru-RU"/>
              </w:rPr>
              <w:t>ланирует последовательность шагов для достижения заданного результата</w:t>
            </w:r>
          </w:p>
        </w:tc>
      </w:tr>
      <w:tr w:rsidR="001E609B" w:rsidRPr="008574A7" w:rsidTr="00E13149">
        <w:trPr>
          <w:trHeight w:val="273"/>
        </w:trPr>
        <w:tc>
          <w:tcPr>
            <w:tcW w:w="1574" w:type="dxa"/>
            <w:gridSpan w:val="2"/>
            <w:vMerge/>
          </w:tcPr>
          <w:p w:rsidR="001E609B" w:rsidRPr="008574A7" w:rsidRDefault="001E609B" w:rsidP="00E13149">
            <w:pPr>
              <w:suppressAutoHyphens/>
              <w:spacing w:after="0" w:line="240" w:lineRule="auto"/>
              <w:rPr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2047" w:type="dxa"/>
            <w:gridSpan w:val="2"/>
          </w:tcPr>
          <w:p w:rsidR="001E609B" w:rsidRPr="008574A7" w:rsidRDefault="001E609B" w:rsidP="00E13149">
            <w:pPr>
              <w:suppressAutoHyphens/>
              <w:spacing w:after="0" w:line="240" w:lineRule="auto"/>
              <w:rPr>
                <w:color w:val="000000"/>
                <w:sz w:val="24"/>
                <w:szCs w:val="24"/>
                <w:lang w:bidi="ru-RU"/>
              </w:rPr>
            </w:pPr>
            <w:r w:rsidRPr="008574A7">
              <w:rPr>
                <w:color w:val="000000"/>
                <w:sz w:val="24"/>
                <w:szCs w:val="24"/>
                <w:lang w:bidi="ru-RU"/>
              </w:rPr>
              <w:t>УК.3.3. Осуществляет обмен информацией с другими членами команды, осуществляет презентацию результатов работы команды</w:t>
            </w:r>
          </w:p>
        </w:tc>
        <w:tc>
          <w:tcPr>
            <w:tcW w:w="2047" w:type="dxa"/>
            <w:gridSpan w:val="5"/>
          </w:tcPr>
          <w:p w:rsidR="001E609B" w:rsidRPr="00A868D6" w:rsidRDefault="001E609B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A868D6">
              <w:rPr>
                <w:sz w:val="24"/>
                <w:szCs w:val="24"/>
              </w:rPr>
              <w:t xml:space="preserve">Осуществляет профессиональный </w:t>
            </w:r>
            <w:r w:rsidRPr="008574A7">
              <w:rPr>
                <w:color w:val="000000"/>
                <w:sz w:val="24"/>
                <w:szCs w:val="24"/>
                <w:lang w:bidi="ru-RU"/>
              </w:rPr>
              <w:t>обмен информацией с другими членами команды, осуществляет презентацию результатов работы команды</w:t>
            </w:r>
          </w:p>
        </w:tc>
        <w:tc>
          <w:tcPr>
            <w:tcW w:w="2047" w:type="dxa"/>
            <w:gridSpan w:val="2"/>
          </w:tcPr>
          <w:p w:rsidR="001E609B" w:rsidRPr="00A868D6" w:rsidRDefault="001E609B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A868D6">
              <w:rPr>
                <w:sz w:val="24"/>
                <w:szCs w:val="24"/>
              </w:rPr>
              <w:t xml:space="preserve">Осуществляет </w:t>
            </w:r>
            <w:r>
              <w:rPr>
                <w:sz w:val="24"/>
                <w:szCs w:val="24"/>
              </w:rPr>
              <w:t xml:space="preserve">недостаточно эффективный </w:t>
            </w:r>
            <w:r w:rsidRPr="008574A7">
              <w:rPr>
                <w:color w:val="000000"/>
                <w:sz w:val="24"/>
                <w:szCs w:val="24"/>
                <w:lang w:bidi="ru-RU"/>
              </w:rPr>
              <w:t>обмен информацией с другими членами команды, осуществляет презентацию результатов работы команды</w:t>
            </w:r>
          </w:p>
        </w:tc>
        <w:tc>
          <w:tcPr>
            <w:tcW w:w="2049" w:type="dxa"/>
            <w:gridSpan w:val="2"/>
          </w:tcPr>
          <w:p w:rsidR="001E609B" w:rsidRPr="00A868D6" w:rsidRDefault="001E609B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A868D6">
              <w:rPr>
                <w:sz w:val="24"/>
                <w:szCs w:val="24"/>
              </w:rPr>
              <w:t xml:space="preserve">Частично осуществляет </w:t>
            </w:r>
            <w:r>
              <w:rPr>
                <w:sz w:val="24"/>
                <w:szCs w:val="24"/>
              </w:rPr>
              <w:t xml:space="preserve">недостаточно эффективный </w:t>
            </w:r>
            <w:r w:rsidRPr="008574A7">
              <w:rPr>
                <w:color w:val="000000"/>
                <w:sz w:val="24"/>
                <w:szCs w:val="24"/>
                <w:lang w:bidi="ru-RU"/>
              </w:rPr>
              <w:t xml:space="preserve">обмен информацией с другими членами команды, осуществляет презентацию результатов </w:t>
            </w:r>
            <w:r w:rsidRPr="008574A7">
              <w:rPr>
                <w:color w:val="000000"/>
                <w:sz w:val="24"/>
                <w:szCs w:val="24"/>
                <w:lang w:bidi="ru-RU"/>
              </w:rPr>
              <w:lastRenderedPageBreak/>
              <w:t>работы команды</w:t>
            </w:r>
          </w:p>
        </w:tc>
      </w:tr>
      <w:tr w:rsidR="00894F5A" w:rsidRPr="008574A7" w:rsidTr="00BE208D">
        <w:trPr>
          <w:trHeight w:val="5168"/>
        </w:trPr>
        <w:tc>
          <w:tcPr>
            <w:tcW w:w="1574" w:type="dxa"/>
            <w:gridSpan w:val="2"/>
            <w:vMerge/>
          </w:tcPr>
          <w:p w:rsidR="00894F5A" w:rsidRPr="008574A7" w:rsidRDefault="00894F5A" w:rsidP="00E13149">
            <w:pPr>
              <w:suppressAutoHyphens/>
              <w:spacing w:after="0" w:line="240" w:lineRule="auto"/>
              <w:rPr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2047" w:type="dxa"/>
            <w:gridSpan w:val="2"/>
          </w:tcPr>
          <w:p w:rsidR="00894F5A" w:rsidRPr="008574A7" w:rsidRDefault="00894F5A" w:rsidP="00E13149">
            <w:pPr>
              <w:suppressAutoHyphens/>
              <w:spacing w:after="0" w:line="240" w:lineRule="auto"/>
              <w:rPr>
                <w:color w:val="000000"/>
                <w:sz w:val="24"/>
                <w:szCs w:val="24"/>
                <w:lang w:bidi="ru-RU"/>
              </w:rPr>
            </w:pPr>
            <w:r w:rsidRPr="008574A7">
              <w:rPr>
                <w:color w:val="000000"/>
                <w:sz w:val="24"/>
                <w:szCs w:val="24"/>
                <w:lang w:bidi="ru-RU"/>
              </w:rPr>
              <w:t>УК.3.4. Осуществляет выбор стратегий и тактик взаимодействия с заданной категорией людей (в зависимости от целей подготовки – по возрастным особенностям, по этническому и религиозному признаку, по принадлежности к социальному классу)</w:t>
            </w:r>
          </w:p>
        </w:tc>
        <w:tc>
          <w:tcPr>
            <w:tcW w:w="2047" w:type="dxa"/>
            <w:gridSpan w:val="5"/>
          </w:tcPr>
          <w:p w:rsidR="00894F5A" w:rsidRPr="00A868D6" w:rsidRDefault="00894F5A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A868D6">
              <w:rPr>
                <w:sz w:val="24"/>
                <w:szCs w:val="24"/>
              </w:rPr>
              <w:t xml:space="preserve">Осуществляет профессиональный </w:t>
            </w:r>
            <w:r w:rsidRPr="008574A7">
              <w:rPr>
                <w:color w:val="000000"/>
                <w:sz w:val="24"/>
                <w:szCs w:val="24"/>
                <w:lang w:bidi="ru-RU"/>
              </w:rPr>
              <w:t>выбор стратегий и тактик взаимодействия с заданной категорией людей (в зависимости от целей подготовки – по возрастным особенностям, по этническому и религиозному признаку, по принадлежности к социальному классу)</w:t>
            </w:r>
          </w:p>
        </w:tc>
        <w:tc>
          <w:tcPr>
            <w:tcW w:w="2047" w:type="dxa"/>
            <w:gridSpan w:val="2"/>
          </w:tcPr>
          <w:p w:rsidR="00894F5A" w:rsidRPr="00A868D6" w:rsidRDefault="00894F5A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A868D6">
              <w:rPr>
                <w:sz w:val="24"/>
                <w:szCs w:val="24"/>
              </w:rPr>
              <w:t xml:space="preserve">Осуществляет </w:t>
            </w:r>
            <w:r>
              <w:rPr>
                <w:sz w:val="24"/>
                <w:szCs w:val="24"/>
              </w:rPr>
              <w:t xml:space="preserve">недостаточно эффективный </w:t>
            </w:r>
            <w:r w:rsidRPr="008574A7">
              <w:rPr>
                <w:color w:val="000000"/>
                <w:sz w:val="24"/>
                <w:szCs w:val="24"/>
                <w:lang w:bidi="ru-RU"/>
              </w:rPr>
              <w:t>выбор стратегий и тактик взаимодействия с заданной категорией людей (в зависимости от целей подготовки – по возрастным особенностям, по этническому и религиозному признаку, по принадлежности к социальному классу)</w:t>
            </w:r>
          </w:p>
        </w:tc>
        <w:tc>
          <w:tcPr>
            <w:tcW w:w="2049" w:type="dxa"/>
            <w:gridSpan w:val="2"/>
          </w:tcPr>
          <w:p w:rsidR="00894F5A" w:rsidRPr="00A868D6" w:rsidRDefault="00894F5A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A868D6">
              <w:rPr>
                <w:sz w:val="24"/>
                <w:szCs w:val="24"/>
              </w:rPr>
              <w:t xml:space="preserve">Частично осуществляет </w:t>
            </w:r>
            <w:r>
              <w:rPr>
                <w:sz w:val="24"/>
                <w:szCs w:val="24"/>
              </w:rPr>
              <w:t xml:space="preserve">недостаточно эффективный </w:t>
            </w:r>
            <w:r w:rsidRPr="008574A7">
              <w:rPr>
                <w:color w:val="000000"/>
                <w:sz w:val="24"/>
                <w:szCs w:val="24"/>
                <w:lang w:bidi="ru-RU"/>
              </w:rPr>
              <w:t>выбор стратегий и тактик взаимодействия с заданной категорией людей (в зависимости от целей подготовки – по возрастным особенностям, по этническому и религиозному признаку, по принадлежности к социальному классу)</w:t>
            </w:r>
          </w:p>
        </w:tc>
      </w:tr>
      <w:tr w:rsidR="00894F5A" w:rsidRPr="008574A7" w:rsidTr="00E13149">
        <w:trPr>
          <w:trHeight w:val="4951"/>
        </w:trPr>
        <w:tc>
          <w:tcPr>
            <w:tcW w:w="1574" w:type="dxa"/>
            <w:gridSpan w:val="2"/>
            <w:vMerge w:val="restart"/>
          </w:tcPr>
          <w:p w:rsidR="00894F5A" w:rsidRPr="008574A7" w:rsidRDefault="00894F5A" w:rsidP="00E13149">
            <w:pPr>
              <w:suppressAutoHyphens/>
              <w:spacing w:after="0" w:line="240" w:lineRule="auto"/>
              <w:rPr>
                <w:color w:val="000000"/>
                <w:sz w:val="24"/>
                <w:szCs w:val="24"/>
                <w:lang w:bidi="ru-RU"/>
              </w:rPr>
            </w:pPr>
            <w:r w:rsidRPr="008574A7">
              <w:rPr>
                <w:color w:val="000000"/>
                <w:sz w:val="24"/>
                <w:szCs w:val="24"/>
                <w:lang w:bidi="ru-RU"/>
              </w:rPr>
              <w:t>УК-4. Способен осуществлять деловую коммуникацию в устной и письменной формах на государственном языке Российской Федерации и иностранно</w:t>
            </w:r>
            <w:proofErr w:type="gramStart"/>
            <w:r w:rsidRPr="008574A7">
              <w:rPr>
                <w:color w:val="000000"/>
                <w:sz w:val="24"/>
                <w:szCs w:val="24"/>
                <w:lang w:bidi="ru-RU"/>
              </w:rPr>
              <w:t>м(</w:t>
            </w:r>
            <w:proofErr w:type="spellStart"/>
            <w:proofErr w:type="gramEnd"/>
            <w:r w:rsidRPr="008574A7">
              <w:rPr>
                <w:color w:val="000000"/>
                <w:sz w:val="24"/>
                <w:szCs w:val="24"/>
                <w:lang w:bidi="ru-RU"/>
              </w:rPr>
              <w:t>ых</w:t>
            </w:r>
            <w:proofErr w:type="spellEnd"/>
            <w:r w:rsidRPr="008574A7">
              <w:rPr>
                <w:color w:val="000000"/>
                <w:sz w:val="24"/>
                <w:szCs w:val="24"/>
                <w:lang w:bidi="ru-RU"/>
              </w:rPr>
              <w:t>) языке(ах)</w:t>
            </w:r>
          </w:p>
        </w:tc>
        <w:tc>
          <w:tcPr>
            <w:tcW w:w="2047" w:type="dxa"/>
            <w:gridSpan w:val="2"/>
          </w:tcPr>
          <w:p w:rsidR="00894F5A" w:rsidRPr="008574A7" w:rsidRDefault="00894F5A" w:rsidP="00E13149">
            <w:pPr>
              <w:suppressAutoHyphens/>
              <w:spacing w:after="0" w:line="240" w:lineRule="auto"/>
              <w:rPr>
                <w:color w:val="FF0000"/>
                <w:sz w:val="24"/>
                <w:szCs w:val="24"/>
                <w:lang w:bidi="ru-RU"/>
              </w:rPr>
            </w:pPr>
            <w:r w:rsidRPr="008574A7">
              <w:rPr>
                <w:color w:val="000000"/>
                <w:sz w:val="24"/>
                <w:szCs w:val="24"/>
                <w:lang w:bidi="ru-RU"/>
              </w:rPr>
              <w:t>УК.4.3. Демонстрирует способность находить, воспринимать и использовать информацию на иностранном языке, полученную из печатных и электронных источников для решения стандартных коммуникативных задач</w:t>
            </w:r>
          </w:p>
        </w:tc>
        <w:tc>
          <w:tcPr>
            <w:tcW w:w="2047" w:type="dxa"/>
            <w:gridSpan w:val="5"/>
          </w:tcPr>
          <w:p w:rsidR="00894F5A" w:rsidRPr="00A868D6" w:rsidRDefault="00894F5A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A868D6">
              <w:rPr>
                <w:sz w:val="24"/>
                <w:szCs w:val="24"/>
              </w:rPr>
              <w:t xml:space="preserve">Демонстрирует </w:t>
            </w:r>
            <w:r>
              <w:rPr>
                <w:sz w:val="24"/>
                <w:szCs w:val="24"/>
              </w:rPr>
              <w:t xml:space="preserve">отличную </w:t>
            </w:r>
            <w:r w:rsidRPr="008574A7">
              <w:rPr>
                <w:color w:val="000000"/>
                <w:sz w:val="24"/>
                <w:szCs w:val="24"/>
                <w:lang w:bidi="ru-RU"/>
              </w:rPr>
              <w:t>способность находить, воспринимать и использовать информацию на иностранном языке, полученную из печатных и электронных источников для решения стандартных коммуникативных задач</w:t>
            </w:r>
          </w:p>
        </w:tc>
        <w:tc>
          <w:tcPr>
            <w:tcW w:w="2047" w:type="dxa"/>
            <w:gridSpan w:val="2"/>
          </w:tcPr>
          <w:p w:rsidR="00894F5A" w:rsidRPr="00A868D6" w:rsidRDefault="00894F5A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A868D6">
              <w:rPr>
                <w:sz w:val="24"/>
                <w:szCs w:val="24"/>
              </w:rPr>
              <w:t>Демонст</w:t>
            </w:r>
            <w:r>
              <w:rPr>
                <w:sz w:val="24"/>
                <w:szCs w:val="24"/>
              </w:rPr>
              <w:t>рирует достаточно хорошую</w:t>
            </w:r>
            <w:r w:rsidRPr="00A868D6">
              <w:rPr>
                <w:sz w:val="24"/>
                <w:szCs w:val="24"/>
              </w:rPr>
              <w:t xml:space="preserve"> </w:t>
            </w:r>
            <w:r w:rsidRPr="008574A7">
              <w:rPr>
                <w:color w:val="000000"/>
                <w:sz w:val="24"/>
                <w:szCs w:val="24"/>
                <w:lang w:bidi="ru-RU"/>
              </w:rPr>
              <w:t>способность находить, воспринимать и использовать информацию на иностранном языке, полученную из печатных и электронных источников для решения стандартных коммуникативных задач</w:t>
            </w:r>
          </w:p>
        </w:tc>
        <w:tc>
          <w:tcPr>
            <w:tcW w:w="2049" w:type="dxa"/>
            <w:gridSpan w:val="2"/>
          </w:tcPr>
          <w:p w:rsidR="00894F5A" w:rsidRPr="00A868D6" w:rsidRDefault="00894F5A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Демонстрирует недостаточную</w:t>
            </w:r>
            <w:r w:rsidRPr="00A868D6">
              <w:rPr>
                <w:sz w:val="24"/>
                <w:szCs w:val="24"/>
              </w:rPr>
              <w:t xml:space="preserve"> </w:t>
            </w:r>
            <w:r w:rsidRPr="008574A7">
              <w:rPr>
                <w:color w:val="000000"/>
                <w:sz w:val="24"/>
                <w:szCs w:val="24"/>
                <w:lang w:bidi="ru-RU"/>
              </w:rPr>
              <w:t>способность находить, воспринимать и использовать информацию на иностранном языке, полученную из печатных и электронных источников для решения стандартных коммуникативных задач</w:t>
            </w:r>
          </w:p>
        </w:tc>
      </w:tr>
      <w:tr w:rsidR="00894F5A" w:rsidRPr="008574A7" w:rsidTr="00E13149">
        <w:trPr>
          <w:trHeight w:val="2808"/>
        </w:trPr>
        <w:tc>
          <w:tcPr>
            <w:tcW w:w="1574" w:type="dxa"/>
            <w:gridSpan w:val="2"/>
            <w:vMerge/>
          </w:tcPr>
          <w:p w:rsidR="00894F5A" w:rsidRPr="008574A7" w:rsidRDefault="00894F5A" w:rsidP="00E13149">
            <w:pPr>
              <w:suppressAutoHyphens/>
              <w:spacing w:after="0" w:line="240" w:lineRule="auto"/>
              <w:rPr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2047" w:type="dxa"/>
            <w:gridSpan w:val="2"/>
          </w:tcPr>
          <w:p w:rsidR="00894F5A" w:rsidRPr="008574A7" w:rsidRDefault="00894F5A" w:rsidP="00E13149">
            <w:pPr>
              <w:suppressAutoHyphens/>
              <w:spacing w:after="0" w:line="240" w:lineRule="auto"/>
              <w:rPr>
                <w:color w:val="000000"/>
                <w:sz w:val="24"/>
                <w:szCs w:val="24"/>
                <w:lang w:bidi="ru-RU"/>
              </w:rPr>
            </w:pPr>
            <w:r w:rsidRPr="008574A7">
              <w:rPr>
                <w:color w:val="000000"/>
                <w:sz w:val="24"/>
                <w:szCs w:val="24"/>
                <w:lang w:bidi="ru-RU"/>
              </w:rPr>
              <w:t>УК.4.4. Создает на русском языке грамотные и непротиворечивые письменные тексты реферативного характера</w:t>
            </w:r>
          </w:p>
        </w:tc>
        <w:tc>
          <w:tcPr>
            <w:tcW w:w="2047" w:type="dxa"/>
            <w:gridSpan w:val="5"/>
          </w:tcPr>
          <w:p w:rsidR="00894F5A" w:rsidRPr="00A868D6" w:rsidRDefault="00894F5A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A868D6">
              <w:rPr>
                <w:sz w:val="24"/>
                <w:szCs w:val="24"/>
              </w:rPr>
              <w:t xml:space="preserve">Квалифицированно </w:t>
            </w:r>
            <w:r>
              <w:rPr>
                <w:color w:val="000000"/>
                <w:sz w:val="24"/>
                <w:szCs w:val="24"/>
                <w:lang w:bidi="ru-RU"/>
              </w:rPr>
              <w:t>с</w:t>
            </w:r>
            <w:r w:rsidRPr="008574A7">
              <w:rPr>
                <w:color w:val="000000"/>
                <w:sz w:val="24"/>
                <w:szCs w:val="24"/>
                <w:lang w:bidi="ru-RU"/>
              </w:rPr>
              <w:t>оздает на русском языке грамотные и непротиворечивые письменные тексты реферативного характера</w:t>
            </w:r>
          </w:p>
        </w:tc>
        <w:tc>
          <w:tcPr>
            <w:tcW w:w="2047" w:type="dxa"/>
            <w:gridSpan w:val="2"/>
          </w:tcPr>
          <w:p w:rsidR="00894F5A" w:rsidRPr="00A868D6" w:rsidRDefault="00894F5A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A868D6">
              <w:rPr>
                <w:sz w:val="24"/>
                <w:szCs w:val="24"/>
              </w:rPr>
              <w:t xml:space="preserve">Достаточно квалифицированно </w:t>
            </w:r>
            <w:r>
              <w:rPr>
                <w:color w:val="000000"/>
                <w:sz w:val="24"/>
                <w:szCs w:val="24"/>
                <w:lang w:bidi="ru-RU"/>
              </w:rPr>
              <w:t>с</w:t>
            </w:r>
            <w:r w:rsidRPr="008574A7">
              <w:rPr>
                <w:color w:val="000000"/>
                <w:sz w:val="24"/>
                <w:szCs w:val="24"/>
                <w:lang w:bidi="ru-RU"/>
              </w:rPr>
              <w:t>оздает на русском языке грамотные и непротиворечивые письменные тексты реферативного характера</w:t>
            </w:r>
          </w:p>
        </w:tc>
        <w:tc>
          <w:tcPr>
            <w:tcW w:w="2049" w:type="dxa"/>
            <w:gridSpan w:val="2"/>
          </w:tcPr>
          <w:p w:rsidR="00894F5A" w:rsidRPr="00A868D6" w:rsidRDefault="00894F5A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A868D6">
              <w:rPr>
                <w:sz w:val="24"/>
                <w:szCs w:val="24"/>
              </w:rPr>
              <w:t xml:space="preserve">Недостаточно квалифицированно </w:t>
            </w:r>
            <w:r>
              <w:rPr>
                <w:color w:val="000000"/>
                <w:sz w:val="24"/>
                <w:szCs w:val="24"/>
                <w:lang w:bidi="ru-RU"/>
              </w:rPr>
              <w:t>с</w:t>
            </w:r>
            <w:r w:rsidRPr="008574A7">
              <w:rPr>
                <w:color w:val="000000"/>
                <w:sz w:val="24"/>
                <w:szCs w:val="24"/>
                <w:lang w:bidi="ru-RU"/>
              </w:rPr>
              <w:t>оздает на русском языке грамотные и непротиворечивые письменные тексты реферативного характера</w:t>
            </w:r>
          </w:p>
        </w:tc>
      </w:tr>
      <w:tr w:rsidR="00894F5A" w:rsidRPr="008574A7" w:rsidTr="00BE208D">
        <w:trPr>
          <w:trHeight w:val="982"/>
        </w:trPr>
        <w:tc>
          <w:tcPr>
            <w:tcW w:w="1574" w:type="dxa"/>
            <w:gridSpan w:val="2"/>
            <w:vMerge w:val="restart"/>
          </w:tcPr>
          <w:p w:rsidR="00894F5A" w:rsidRPr="008574A7" w:rsidRDefault="00894F5A" w:rsidP="00E13149">
            <w:pPr>
              <w:suppressAutoHyphens/>
              <w:spacing w:after="0" w:line="240" w:lineRule="auto"/>
              <w:rPr>
                <w:color w:val="000000"/>
                <w:sz w:val="24"/>
                <w:szCs w:val="24"/>
                <w:lang w:bidi="ru-RU"/>
              </w:rPr>
            </w:pPr>
            <w:r w:rsidRPr="008574A7">
              <w:rPr>
                <w:color w:val="000000"/>
                <w:sz w:val="24"/>
                <w:szCs w:val="24"/>
                <w:lang w:bidi="ru-RU"/>
              </w:rPr>
              <w:lastRenderedPageBreak/>
              <w:t xml:space="preserve">УК-5. </w:t>
            </w:r>
            <w:proofErr w:type="gramStart"/>
            <w:r w:rsidRPr="008574A7">
              <w:rPr>
                <w:color w:val="000000"/>
                <w:sz w:val="24"/>
                <w:szCs w:val="24"/>
                <w:lang w:bidi="ru-RU"/>
              </w:rPr>
              <w:t>Способен</w:t>
            </w:r>
            <w:proofErr w:type="gramEnd"/>
            <w:r w:rsidRPr="008574A7">
              <w:rPr>
                <w:color w:val="000000"/>
                <w:sz w:val="24"/>
                <w:szCs w:val="24"/>
                <w:lang w:bidi="ru-RU"/>
              </w:rPr>
              <w:t xml:space="preserve">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2047" w:type="dxa"/>
            <w:gridSpan w:val="2"/>
          </w:tcPr>
          <w:p w:rsidR="00894F5A" w:rsidRPr="008574A7" w:rsidRDefault="00894F5A" w:rsidP="00E13149">
            <w:pPr>
              <w:suppressAutoHyphens/>
              <w:spacing w:after="0" w:line="240" w:lineRule="auto"/>
              <w:rPr>
                <w:color w:val="000000"/>
                <w:sz w:val="24"/>
                <w:szCs w:val="24"/>
                <w:lang w:bidi="ru-RU"/>
              </w:rPr>
            </w:pPr>
            <w:r w:rsidRPr="008574A7">
              <w:rPr>
                <w:color w:val="000000"/>
                <w:sz w:val="24"/>
                <w:szCs w:val="24"/>
                <w:lang w:bidi="ru-RU"/>
              </w:rPr>
              <w:t>УК.5.1. Демонстрирует умение находить и использовать необходимую для взаимодействия с другими членами общества информацию о культурных особенностях и традициях различных социальных и национальных групп</w:t>
            </w:r>
          </w:p>
        </w:tc>
        <w:tc>
          <w:tcPr>
            <w:tcW w:w="2047" w:type="dxa"/>
            <w:gridSpan w:val="5"/>
          </w:tcPr>
          <w:p w:rsidR="00894F5A" w:rsidRPr="00A868D6" w:rsidRDefault="00894F5A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A868D6">
              <w:rPr>
                <w:sz w:val="24"/>
                <w:szCs w:val="24"/>
              </w:rPr>
              <w:t xml:space="preserve">Демонстрирует отличное </w:t>
            </w:r>
            <w:r w:rsidRPr="008574A7">
              <w:rPr>
                <w:color w:val="000000"/>
                <w:sz w:val="24"/>
                <w:szCs w:val="24"/>
                <w:lang w:bidi="ru-RU"/>
              </w:rPr>
              <w:t>умение находить и использовать необходимую для взаимодействия с другими членами общества информацию о культурных особенностях и традициях различных социальных и национальных групп</w:t>
            </w:r>
          </w:p>
        </w:tc>
        <w:tc>
          <w:tcPr>
            <w:tcW w:w="2047" w:type="dxa"/>
            <w:gridSpan w:val="2"/>
          </w:tcPr>
          <w:p w:rsidR="00894F5A" w:rsidRPr="00A868D6" w:rsidRDefault="00894F5A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A868D6">
              <w:rPr>
                <w:sz w:val="24"/>
                <w:szCs w:val="24"/>
              </w:rPr>
              <w:t xml:space="preserve">Демонстрирует достаточно хорошее </w:t>
            </w:r>
            <w:r w:rsidRPr="008574A7">
              <w:rPr>
                <w:color w:val="000000"/>
                <w:sz w:val="24"/>
                <w:szCs w:val="24"/>
                <w:lang w:bidi="ru-RU"/>
              </w:rPr>
              <w:t>умение находить и использовать необходимую для взаимодействия с другими членами общества информацию о культурных особенностях и традициях различных социальных и национальных групп</w:t>
            </w:r>
          </w:p>
        </w:tc>
        <w:tc>
          <w:tcPr>
            <w:tcW w:w="2049" w:type="dxa"/>
            <w:gridSpan w:val="2"/>
          </w:tcPr>
          <w:p w:rsidR="00894F5A" w:rsidRPr="00A868D6" w:rsidRDefault="00894F5A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A868D6">
              <w:rPr>
                <w:sz w:val="24"/>
                <w:szCs w:val="24"/>
              </w:rPr>
              <w:t xml:space="preserve">Демонстрирует недостаточное </w:t>
            </w:r>
            <w:r w:rsidRPr="008574A7">
              <w:rPr>
                <w:color w:val="000000"/>
                <w:sz w:val="24"/>
                <w:szCs w:val="24"/>
                <w:lang w:bidi="ru-RU"/>
              </w:rPr>
              <w:t>умение находить и использовать необходимую для взаимодействия с другими членами общества информацию о культурных особенностях и традициях различных социальных и национальных групп</w:t>
            </w:r>
          </w:p>
        </w:tc>
      </w:tr>
      <w:tr w:rsidR="00894F5A" w:rsidRPr="008574A7" w:rsidTr="00BE208D">
        <w:trPr>
          <w:trHeight w:val="6547"/>
        </w:trPr>
        <w:tc>
          <w:tcPr>
            <w:tcW w:w="1574" w:type="dxa"/>
            <w:gridSpan w:val="2"/>
            <w:vMerge/>
          </w:tcPr>
          <w:p w:rsidR="00894F5A" w:rsidRPr="008574A7" w:rsidRDefault="00894F5A" w:rsidP="00E13149">
            <w:pPr>
              <w:suppressAutoHyphens/>
              <w:spacing w:after="0" w:line="240" w:lineRule="auto"/>
              <w:rPr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2047" w:type="dxa"/>
            <w:gridSpan w:val="2"/>
          </w:tcPr>
          <w:p w:rsidR="00894F5A" w:rsidRPr="008574A7" w:rsidRDefault="00894F5A" w:rsidP="00E13149">
            <w:pPr>
              <w:suppressAutoHyphens/>
              <w:spacing w:after="0" w:line="240" w:lineRule="auto"/>
              <w:rPr>
                <w:color w:val="000000"/>
                <w:sz w:val="24"/>
                <w:szCs w:val="24"/>
                <w:lang w:bidi="ru-RU"/>
              </w:rPr>
            </w:pPr>
            <w:r w:rsidRPr="008574A7">
              <w:rPr>
                <w:color w:val="000000"/>
                <w:sz w:val="24"/>
                <w:szCs w:val="24"/>
                <w:lang w:bidi="ru-RU"/>
              </w:rPr>
              <w:t xml:space="preserve">УК.5.2. </w:t>
            </w:r>
            <w:proofErr w:type="gramStart"/>
            <w:r w:rsidRPr="008574A7">
              <w:rPr>
                <w:color w:val="000000"/>
                <w:sz w:val="24"/>
                <w:szCs w:val="24"/>
                <w:lang w:bidi="ru-RU"/>
              </w:rPr>
              <w:t xml:space="preserve">Соблюдает требования уважительного отношения к историческому наследию и культурным традициям различных национальных и социальных групп в процессе межкультурного взаимодействия на основе знаний основных этапов развития России в социально-историческом, этическом и философском контекстах </w:t>
            </w:r>
            <w:proofErr w:type="gramEnd"/>
          </w:p>
        </w:tc>
        <w:tc>
          <w:tcPr>
            <w:tcW w:w="2047" w:type="dxa"/>
            <w:gridSpan w:val="5"/>
          </w:tcPr>
          <w:p w:rsidR="00894F5A" w:rsidRPr="00A868D6" w:rsidRDefault="00894F5A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proofErr w:type="gramStart"/>
            <w:r w:rsidRPr="00A868D6">
              <w:rPr>
                <w:sz w:val="24"/>
                <w:szCs w:val="24"/>
              </w:rPr>
              <w:t xml:space="preserve">Демонстрирует </w:t>
            </w:r>
            <w:r>
              <w:rPr>
                <w:color w:val="000000"/>
                <w:sz w:val="24"/>
                <w:szCs w:val="24"/>
                <w:lang w:bidi="ru-RU"/>
              </w:rPr>
              <w:t>соблюдение требований</w:t>
            </w:r>
            <w:r w:rsidRPr="008574A7">
              <w:rPr>
                <w:color w:val="000000"/>
                <w:sz w:val="24"/>
                <w:szCs w:val="24"/>
                <w:lang w:bidi="ru-RU"/>
              </w:rPr>
              <w:t xml:space="preserve"> уважительного отношения к историческому наследию и культурным традициям различных национальных и социальных групп в процессе межкультурного взаимодействия на основе знаний основных этапов развития России в социально-историческом, этическом и философском контекстах</w:t>
            </w:r>
            <w:proofErr w:type="gramEnd"/>
          </w:p>
        </w:tc>
        <w:tc>
          <w:tcPr>
            <w:tcW w:w="2047" w:type="dxa"/>
            <w:gridSpan w:val="2"/>
          </w:tcPr>
          <w:p w:rsidR="00894F5A" w:rsidRPr="00A868D6" w:rsidRDefault="00894F5A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proofErr w:type="gramStart"/>
            <w:r w:rsidRPr="00A868D6">
              <w:rPr>
                <w:sz w:val="24"/>
                <w:szCs w:val="24"/>
              </w:rPr>
              <w:t xml:space="preserve">Демонстрирует достаточно хорошее </w:t>
            </w:r>
            <w:r>
              <w:rPr>
                <w:color w:val="000000"/>
                <w:sz w:val="24"/>
                <w:szCs w:val="24"/>
                <w:lang w:bidi="ru-RU"/>
              </w:rPr>
              <w:t>соблюдение требований</w:t>
            </w:r>
            <w:r w:rsidRPr="008574A7">
              <w:rPr>
                <w:color w:val="000000"/>
                <w:sz w:val="24"/>
                <w:szCs w:val="24"/>
                <w:lang w:bidi="ru-RU"/>
              </w:rPr>
              <w:t xml:space="preserve"> уважительного отношения к историческому наследию и культурным традициям различных национальных и социальных групп в процессе межкультурного взаимодействия на основе знаний основных этапов развития России в социально-историческом, этическом и философском контекстах</w:t>
            </w:r>
            <w:proofErr w:type="gramEnd"/>
          </w:p>
        </w:tc>
        <w:tc>
          <w:tcPr>
            <w:tcW w:w="2049" w:type="dxa"/>
            <w:gridSpan w:val="2"/>
          </w:tcPr>
          <w:p w:rsidR="00894F5A" w:rsidRPr="00A868D6" w:rsidRDefault="00894F5A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proofErr w:type="gramStart"/>
            <w:r w:rsidRPr="00A868D6">
              <w:rPr>
                <w:sz w:val="24"/>
                <w:szCs w:val="24"/>
              </w:rPr>
              <w:t xml:space="preserve">Демонстрирует недостаточное </w:t>
            </w:r>
            <w:r>
              <w:rPr>
                <w:color w:val="000000"/>
                <w:sz w:val="24"/>
                <w:szCs w:val="24"/>
                <w:lang w:bidi="ru-RU"/>
              </w:rPr>
              <w:t>соблюдение требований</w:t>
            </w:r>
            <w:r w:rsidRPr="008574A7">
              <w:rPr>
                <w:color w:val="000000"/>
                <w:sz w:val="24"/>
                <w:szCs w:val="24"/>
                <w:lang w:bidi="ru-RU"/>
              </w:rPr>
              <w:t xml:space="preserve"> уважительного отношения к историческому наследию и культурным традициям различных национальных и социальных групп в процессе межкультурного взаимодействия на основе знаний основных этапов развития России в социально-историческом, этическом и философском контекстах</w:t>
            </w:r>
            <w:proofErr w:type="gramEnd"/>
          </w:p>
        </w:tc>
      </w:tr>
      <w:tr w:rsidR="00894F5A" w:rsidRPr="008574A7" w:rsidTr="00E13149">
        <w:trPr>
          <w:trHeight w:val="273"/>
        </w:trPr>
        <w:tc>
          <w:tcPr>
            <w:tcW w:w="1574" w:type="dxa"/>
            <w:gridSpan w:val="2"/>
            <w:vMerge/>
          </w:tcPr>
          <w:p w:rsidR="00894F5A" w:rsidRPr="008574A7" w:rsidRDefault="00894F5A" w:rsidP="00E13149">
            <w:pPr>
              <w:suppressAutoHyphens/>
              <w:spacing w:after="0" w:line="240" w:lineRule="auto"/>
              <w:rPr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2047" w:type="dxa"/>
            <w:gridSpan w:val="2"/>
          </w:tcPr>
          <w:p w:rsidR="00894F5A" w:rsidRPr="008574A7" w:rsidRDefault="00894F5A" w:rsidP="00E13149">
            <w:pPr>
              <w:suppressAutoHyphens/>
              <w:spacing w:after="0" w:line="240" w:lineRule="auto"/>
              <w:rPr>
                <w:color w:val="000000"/>
                <w:sz w:val="24"/>
                <w:szCs w:val="24"/>
                <w:lang w:bidi="ru-RU"/>
              </w:rPr>
            </w:pPr>
            <w:r w:rsidRPr="008574A7">
              <w:rPr>
                <w:color w:val="000000"/>
                <w:sz w:val="24"/>
                <w:szCs w:val="24"/>
                <w:lang w:bidi="ru-RU"/>
              </w:rPr>
              <w:t>УК.5.3. Умеет выстраивать взаимодействие с учетом национальных и социокультурных особенностей</w:t>
            </w:r>
          </w:p>
        </w:tc>
        <w:tc>
          <w:tcPr>
            <w:tcW w:w="2047" w:type="dxa"/>
            <w:gridSpan w:val="5"/>
          </w:tcPr>
          <w:p w:rsidR="00894F5A" w:rsidRPr="00A868D6" w:rsidRDefault="00894F5A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A868D6">
              <w:rPr>
                <w:sz w:val="24"/>
                <w:szCs w:val="24"/>
              </w:rPr>
              <w:t xml:space="preserve">Квалифицированно </w:t>
            </w:r>
            <w:r>
              <w:rPr>
                <w:color w:val="000000"/>
                <w:sz w:val="24"/>
                <w:szCs w:val="24"/>
                <w:lang w:bidi="ru-RU"/>
              </w:rPr>
              <w:t>у</w:t>
            </w:r>
            <w:r w:rsidRPr="008574A7">
              <w:rPr>
                <w:color w:val="000000"/>
                <w:sz w:val="24"/>
                <w:szCs w:val="24"/>
                <w:lang w:bidi="ru-RU"/>
              </w:rPr>
              <w:t>меет выстраивать взаимодействие с учетом национальных и социокультурных особенностей</w:t>
            </w:r>
          </w:p>
        </w:tc>
        <w:tc>
          <w:tcPr>
            <w:tcW w:w="2047" w:type="dxa"/>
            <w:gridSpan w:val="2"/>
          </w:tcPr>
          <w:p w:rsidR="00894F5A" w:rsidRPr="00A868D6" w:rsidRDefault="00894F5A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A868D6">
              <w:rPr>
                <w:sz w:val="24"/>
                <w:szCs w:val="24"/>
              </w:rPr>
              <w:t xml:space="preserve">Достаточно квалифицированно </w:t>
            </w:r>
            <w:r>
              <w:rPr>
                <w:color w:val="000000"/>
                <w:sz w:val="24"/>
                <w:szCs w:val="24"/>
                <w:lang w:bidi="ru-RU"/>
              </w:rPr>
              <w:t>у</w:t>
            </w:r>
            <w:r w:rsidRPr="008574A7">
              <w:rPr>
                <w:color w:val="000000"/>
                <w:sz w:val="24"/>
                <w:szCs w:val="24"/>
                <w:lang w:bidi="ru-RU"/>
              </w:rPr>
              <w:t xml:space="preserve">меет выстраивать взаимодействие с учетом национальных и социокультурных </w:t>
            </w:r>
            <w:r w:rsidRPr="008574A7">
              <w:rPr>
                <w:color w:val="000000"/>
                <w:sz w:val="24"/>
                <w:szCs w:val="24"/>
                <w:lang w:bidi="ru-RU"/>
              </w:rPr>
              <w:lastRenderedPageBreak/>
              <w:t>особенностей</w:t>
            </w:r>
          </w:p>
        </w:tc>
        <w:tc>
          <w:tcPr>
            <w:tcW w:w="2049" w:type="dxa"/>
            <w:gridSpan w:val="2"/>
          </w:tcPr>
          <w:p w:rsidR="00894F5A" w:rsidRPr="00A868D6" w:rsidRDefault="00894F5A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A868D6">
              <w:rPr>
                <w:sz w:val="24"/>
                <w:szCs w:val="24"/>
              </w:rPr>
              <w:lastRenderedPageBreak/>
              <w:t xml:space="preserve">Недостаточно квалифицированно </w:t>
            </w:r>
            <w:r>
              <w:rPr>
                <w:color w:val="000000"/>
                <w:sz w:val="24"/>
                <w:szCs w:val="24"/>
                <w:lang w:bidi="ru-RU"/>
              </w:rPr>
              <w:t>у</w:t>
            </w:r>
            <w:r w:rsidRPr="008574A7">
              <w:rPr>
                <w:color w:val="000000"/>
                <w:sz w:val="24"/>
                <w:szCs w:val="24"/>
                <w:lang w:bidi="ru-RU"/>
              </w:rPr>
              <w:t xml:space="preserve">меет выстраивать взаимодействие с учетом национальных и социокультурных </w:t>
            </w:r>
            <w:r w:rsidRPr="008574A7">
              <w:rPr>
                <w:color w:val="000000"/>
                <w:sz w:val="24"/>
                <w:szCs w:val="24"/>
                <w:lang w:bidi="ru-RU"/>
              </w:rPr>
              <w:lastRenderedPageBreak/>
              <w:t>особенностей</w:t>
            </w:r>
          </w:p>
        </w:tc>
      </w:tr>
      <w:tr w:rsidR="00343AD3" w:rsidRPr="008574A7" w:rsidTr="00BE208D">
        <w:trPr>
          <w:trHeight w:val="2650"/>
        </w:trPr>
        <w:tc>
          <w:tcPr>
            <w:tcW w:w="1574" w:type="dxa"/>
            <w:gridSpan w:val="2"/>
            <w:vMerge w:val="restart"/>
          </w:tcPr>
          <w:p w:rsidR="00343AD3" w:rsidRPr="008574A7" w:rsidRDefault="00343AD3" w:rsidP="00E13149">
            <w:pPr>
              <w:suppressAutoHyphens/>
              <w:spacing w:after="0" w:line="240" w:lineRule="auto"/>
              <w:rPr>
                <w:color w:val="000000"/>
                <w:sz w:val="24"/>
                <w:szCs w:val="24"/>
                <w:lang w:bidi="ru-RU"/>
              </w:rPr>
            </w:pPr>
            <w:r w:rsidRPr="008574A7">
              <w:rPr>
                <w:color w:val="000000"/>
                <w:sz w:val="24"/>
                <w:szCs w:val="24"/>
                <w:lang w:bidi="ru-RU"/>
              </w:rPr>
              <w:lastRenderedPageBreak/>
              <w:t xml:space="preserve">УК-6. </w:t>
            </w:r>
            <w:proofErr w:type="gramStart"/>
            <w:r w:rsidRPr="008574A7">
              <w:rPr>
                <w:color w:val="000000"/>
                <w:sz w:val="24"/>
                <w:szCs w:val="24"/>
                <w:lang w:bidi="ru-RU"/>
              </w:rPr>
              <w:t>Способен</w:t>
            </w:r>
            <w:proofErr w:type="gramEnd"/>
            <w:r w:rsidRPr="008574A7">
              <w:rPr>
                <w:color w:val="000000"/>
                <w:sz w:val="24"/>
                <w:szCs w:val="24"/>
                <w:lang w:bidi="ru-RU"/>
              </w:rPr>
              <w:t xml:space="preserve">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2047" w:type="dxa"/>
            <w:gridSpan w:val="2"/>
          </w:tcPr>
          <w:p w:rsidR="00343AD3" w:rsidRPr="008574A7" w:rsidRDefault="00343AD3" w:rsidP="00E13149">
            <w:pPr>
              <w:suppressAutoHyphens/>
              <w:spacing w:after="0" w:line="240" w:lineRule="auto"/>
              <w:rPr>
                <w:color w:val="000000"/>
                <w:sz w:val="24"/>
                <w:szCs w:val="24"/>
                <w:lang w:bidi="ru-RU"/>
              </w:rPr>
            </w:pPr>
            <w:r w:rsidRPr="008574A7">
              <w:rPr>
                <w:color w:val="000000"/>
                <w:sz w:val="24"/>
                <w:szCs w:val="24"/>
                <w:lang w:bidi="ru-RU"/>
              </w:rPr>
              <w:t>УК.6.1. Определяет свои личные ресурсы, возможности и ограничения для достижения поставленной цели</w:t>
            </w:r>
          </w:p>
        </w:tc>
        <w:tc>
          <w:tcPr>
            <w:tcW w:w="2047" w:type="dxa"/>
            <w:gridSpan w:val="5"/>
          </w:tcPr>
          <w:p w:rsidR="00343AD3" w:rsidRPr="00A868D6" w:rsidRDefault="00343AD3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A868D6">
              <w:rPr>
                <w:sz w:val="24"/>
                <w:szCs w:val="24"/>
              </w:rPr>
              <w:t xml:space="preserve">Квалифицированно </w:t>
            </w:r>
            <w:r>
              <w:rPr>
                <w:color w:val="000000"/>
                <w:sz w:val="24"/>
                <w:szCs w:val="24"/>
                <w:lang w:bidi="ru-RU"/>
              </w:rPr>
              <w:t>у</w:t>
            </w:r>
            <w:r w:rsidRPr="008574A7">
              <w:rPr>
                <w:color w:val="000000"/>
                <w:sz w:val="24"/>
                <w:szCs w:val="24"/>
                <w:lang w:bidi="ru-RU"/>
              </w:rPr>
              <w:t xml:space="preserve">меет </w:t>
            </w:r>
            <w:r>
              <w:rPr>
                <w:color w:val="000000"/>
                <w:sz w:val="24"/>
                <w:szCs w:val="24"/>
                <w:lang w:bidi="ru-RU"/>
              </w:rPr>
              <w:t>определять</w:t>
            </w:r>
            <w:r w:rsidRPr="008574A7">
              <w:rPr>
                <w:color w:val="000000"/>
                <w:sz w:val="24"/>
                <w:szCs w:val="24"/>
                <w:lang w:bidi="ru-RU"/>
              </w:rPr>
              <w:t xml:space="preserve"> свои личные ресурсы, возможности и ограничения для достижения поставленной цели</w:t>
            </w:r>
          </w:p>
        </w:tc>
        <w:tc>
          <w:tcPr>
            <w:tcW w:w="2047" w:type="dxa"/>
            <w:gridSpan w:val="2"/>
          </w:tcPr>
          <w:p w:rsidR="00343AD3" w:rsidRPr="00A868D6" w:rsidRDefault="00343AD3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A868D6">
              <w:rPr>
                <w:sz w:val="24"/>
                <w:szCs w:val="24"/>
              </w:rPr>
              <w:t xml:space="preserve">Достаточно квалифицированно </w:t>
            </w:r>
            <w:r>
              <w:rPr>
                <w:color w:val="000000"/>
                <w:sz w:val="24"/>
                <w:szCs w:val="24"/>
                <w:lang w:bidi="ru-RU"/>
              </w:rPr>
              <w:t>у</w:t>
            </w:r>
            <w:r w:rsidRPr="008574A7">
              <w:rPr>
                <w:color w:val="000000"/>
                <w:sz w:val="24"/>
                <w:szCs w:val="24"/>
                <w:lang w:bidi="ru-RU"/>
              </w:rPr>
              <w:t xml:space="preserve">меет </w:t>
            </w:r>
            <w:r>
              <w:rPr>
                <w:color w:val="000000"/>
                <w:sz w:val="24"/>
                <w:szCs w:val="24"/>
                <w:lang w:bidi="ru-RU"/>
              </w:rPr>
              <w:t>определять</w:t>
            </w:r>
            <w:r w:rsidRPr="008574A7">
              <w:rPr>
                <w:color w:val="000000"/>
                <w:sz w:val="24"/>
                <w:szCs w:val="24"/>
                <w:lang w:bidi="ru-RU"/>
              </w:rPr>
              <w:t xml:space="preserve"> свои личные ресурсы, возможности и ограничения для достижения поставленной цели</w:t>
            </w:r>
          </w:p>
        </w:tc>
        <w:tc>
          <w:tcPr>
            <w:tcW w:w="2049" w:type="dxa"/>
            <w:gridSpan w:val="2"/>
          </w:tcPr>
          <w:p w:rsidR="00343AD3" w:rsidRPr="00A868D6" w:rsidRDefault="00343AD3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A868D6">
              <w:rPr>
                <w:sz w:val="24"/>
                <w:szCs w:val="24"/>
              </w:rPr>
              <w:t xml:space="preserve">Недостаточно квалифицированно </w:t>
            </w:r>
            <w:r>
              <w:rPr>
                <w:color w:val="000000"/>
                <w:sz w:val="24"/>
                <w:szCs w:val="24"/>
                <w:lang w:bidi="ru-RU"/>
              </w:rPr>
              <w:t>у</w:t>
            </w:r>
            <w:r w:rsidRPr="008574A7">
              <w:rPr>
                <w:color w:val="000000"/>
                <w:sz w:val="24"/>
                <w:szCs w:val="24"/>
                <w:lang w:bidi="ru-RU"/>
              </w:rPr>
              <w:t xml:space="preserve">меет </w:t>
            </w:r>
            <w:r>
              <w:rPr>
                <w:color w:val="000000"/>
                <w:sz w:val="24"/>
                <w:szCs w:val="24"/>
                <w:lang w:bidi="ru-RU"/>
              </w:rPr>
              <w:t>определять</w:t>
            </w:r>
            <w:r w:rsidRPr="008574A7">
              <w:rPr>
                <w:color w:val="000000"/>
                <w:sz w:val="24"/>
                <w:szCs w:val="24"/>
                <w:lang w:bidi="ru-RU"/>
              </w:rPr>
              <w:t xml:space="preserve"> свои личные ресурсы, возможности и ограничения для достижения поставленной цели</w:t>
            </w:r>
          </w:p>
        </w:tc>
      </w:tr>
      <w:tr w:rsidR="00264574" w:rsidRPr="008574A7" w:rsidTr="00BE208D">
        <w:trPr>
          <w:trHeight w:val="3322"/>
        </w:trPr>
        <w:tc>
          <w:tcPr>
            <w:tcW w:w="1574" w:type="dxa"/>
            <w:gridSpan w:val="2"/>
            <w:vMerge/>
          </w:tcPr>
          <w:p w:rsidR="00264574" w:rsidRPr="008574A7" w:rsidRDefault="00264574" w:rsidP="00E13149">
            <w:pPr>
              <w:suppressAutoHyphens/>
              <w:spacing w:after="0" w:line="240" w:lineRule="auto"/>
              <w:rPr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2047" w:type="dxa"/>
            <w:gridSpan w:val="2"/>
          </w:tcPr>
          <w:p w:rsidR="00264574" w:rsidRPr="008574A7" w:rsidRDefault="00264574" w:rsidP="00E13149">
            <w:pPr>
              <w:suppressAutoHyphens/>
              <w:spacing w:after="0" w:line="240" w:lineRule="auto"/>
              <w:rPr>
                <w:color w:val="000000"/>
                <w:sz w:val="24"/>
                <w:szCs w:val="24"/>
                <w:lang w:bidi="ru-RU"/>
              </w:rPr>
            </w:pPr>
            <w:r w:rsidRPr="008574A7">
              <w:rPr>
                <w:color w:val="000000"/>
                <w:sz w:val="24"/>
                <w:szCs w:val="24"/>
                <w:lang w:bidi="ru-RU"/>
              </w:rPr>
              <w:t>УК.6.2. Создает и достраивает индивидуальную траекторию саморазвития при получении основного и дополнительного образования</w:t>
            </w:r>
          </w:p>
        </w:tc>
        <w:tc>
          <w:tcPr>
            <w:tcW w:w="2047" w:type="dxa"/>
            <w:gridSpan w:val="5"/>
          </w:tcPr>
          <w:p w:rsidR="00264574" w:rsidRPr="00A868D6" w:rsidRDefault="00264574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A868D6">
              <w:rPr>
                <w:sz w:val="24"/>
                <w:szCs w:val="24"/>
              </w:rPr>
              <w:t xml:space="preserve">Квалифицированно </w:t>
            </w:r>
            <w:r>
              <w:rPr>
                <w:color w:val="000000"/>
                <w:sz w:val="24"/>
                <w:szCs w:val="24"/>
                <w:lang w:bidi="ru-RU"/>
              </w:rPr>
              <w:t>с</w:t>
            </w:r>
            <w:r w:rsidRPr="008574A7">
              <w:rPr>
                <w:color w:val="000000"/>
                <w:sz w:val="24"/>
                <w:szCs w:val="24"/>
                <w:lang w:bidi="ru-RU"/>
              </w:rPr>
              <w:t>оздает и достраивает индивидуальную траекторию саморазвития при получении основного и дополнительного образования</w:t>
            </w:r>
          </w:p>
        </w:tc>
        <w:tc>
          <w:tcPr>
            <w:tcW w:w="2047" w:type="dxa"/>
            <w:gridSpan w:val="2"/>
          </w:tcPr>
          <w:p w:rsidR="00264574" w:rsidRPr="00A868D6" w:rsidRDefault="00264574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A868D6">
              <w:rPr>
                <w:sz w:val="24"/>
                <w:szCs w:val="24"/>
              </w:rPr>
              <w:t>Достаточно квалифицированно</w:t>
            </w:r>
            <w:r w:rsidRPr="008574A7">
              <w:rPr>
                <w:color w:val="000000"/>
                <w:sz w:val="24"/>
                <w:szCs w:val="24"/>
                <w:lang w:bidi="ru-RU"/>
              </w:rPr>
              <w:t xml:space="preserve"> </w:t>
            </w:r>
            <w:r>
              <w:rPr>
                <w:color w:val="000000"/>
                <w:sz w:val="24"/>
                <w:szCs w:val="24"/>
                <w:lang w:bidi="ru-RU"/>
              </w:rPr>
              <w:t>с</w:t>
            </w:r>
            <w:r w:rsidRPr="008574A7">
              <w:rPr>
                <w:color w:val="000000"/>
                <w:sz w:val="24"/>
                <w:szCs w:val="24"/>
                <w:lang w:bidi="ru-RU"/>
              </w:rPr>
              <w:t>оздает и достраивает индивидуальную траекторию саморазвития при получении основного и дополнительного образования цели</w:t>
            </w:r>
          </w:p>
        </w:tc>
        <w:tc>
          <w:tcPr>
            <w:tcW w:w="2049" w:type="dxa"/>
            <w:gridSpan w:val="2"/>
          </w:tcPr>
          <w:p w:rsidR="00264574" w:rsidRPr="00A868D6" w:rsidRDefault="00264574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A868D6">
              <w:rPr>
                <w:sz w:val="24"/>
                <w:szCs w:val="24"/>
              </w:rPr>
              <w:t xml:space="preserve">Недостаточно квалифицированно </w:t>
            </w:r>
            <w:r>
              <w:rPr>
                <w:color w:val="000000"/>
                <w:sz w:val="24"/>
                <w:szCs w:val="24"/>
                <w:lang w:bidi="ru-RU"/>
              </w:rPr>
              <w:t>с</w:t>
            </w:r>
            <w:r w:rsidRPr="008574A7">
              <w:rPr>
                <w:color w:val="000000"/>
                <w:sz w:val="24"/>
                <w:szCs w:val="24"/>
                <w:lang w:bidi="ru-RU"/>
              </w:rPr>
              <w:t>оздает и достраивает индивидуальную траекторию саморазвития при получении основного и дополнительного образования</w:t>
            </w:r>
          </w:p>
        </w:tc>
      </w:tr>
      <w:tr w:rsidR="00A52AD5" w:rsidRPr="008574A7" w:rsidTr="00BE208D">
        <w:trPr>
          <w:trHeight w:val="3182"/>
        </w:trPr>
        <w:tc>
          <w:tcPr>
            <w:tcW w:w="1574" w:type="dxa"/>
            <w:gridSpan w:val="2"/>
            <w:vMerge/>
          </w:tcPr>
          <w:p w:rsidR="00A52AD5" w:rsidRPr="008574A7" w:rsidRDefault="00A52AD5" w:rsidP="00E13149">
            <w:pPr>
              <w:suppressAutoHyphens/>
              <w:spacing w:after="0" w:line="240" w:lineRule="auto"/>
              <w:rPr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2047" w:type="dxa"/>
            <w:gridSpan w:val="2"/>
          </w:tcPr>
          <w:p w:rsidR="00A52AD5" w:rsidRPr="008574A7" w:rsidRDefault="00A52AD5" w:rsidP="00E13149">
            <w:pPr>
              <w:suppressAutoHyphens/>
              <w:spacing w:after="0" w:line="240" w:lineRule="auto"/>
              <w:rPr>
                <w:color w:val="000000"/>
                <w:sz w:val="24"/>
                <w:szCs w:val="24"/>
                <w:lang w:bidi="ru-RU"/>
              </w:rPr>
            </w:pPr>
            <w:r w:rsidRPr="008574A7">
              <w:rPr>
                <w:color w:val="000000"/>
                <w:sz w:val="24"/>
                <w:szCs w:val="24"/>
                <w:lang w:bidi="ru-RU"/>
              </w:rPr>
              <w:t>УК.6.3. Владеет умением рационального распределения временных и информационных ресурсов</w:t>
            </w:r>
          </w:p>
        </w:tc>
        <w:tc>
          <w:tcPr>
            <w:tcW w:w="2047" w:type="dxa"/>
            <w:gridSpan w:val="5"/>
          </w:tcPr>
          <w:p w:rsidR="00A52AD5" w:rsidRPr="00A868D6" w:rsidRDefault="00A52AD5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A868D6">
              <w:rPr>
                <w:sz w:val="24"/>
                <w:szCs w:val="24"/>
              </w:rPr>
              <w:t xml:space="preserve">Квалифицированно </w:t>
            </w:r>
            <w:r>
              <w:rPr>
                <w:color w:val="000000"/>
                <w:sz w:val="24"/>
                <w:szCs w:val="24"/>
                <w:lang w:bidi="ru-RU"/>
              </w:rPr>
              <w:t>в</w:t>
            </w:r>
            <w:r w:rsidRPr="008574A7">
              <w:rPr>
                <w:color w:val="000000"/>
                <w:sz w:val="24"/>
                <w:szCs w:val="24"/>
                <w:lang w:bidi="ru-RU"/>
              </w:rPr>
              <w:t>ладеет умением рационального распределения временных и информационных ресурсов</w:t>
            </w:r>
          </w:p>
        </w:tc>
        <w:tc>
          <w:tcPr>
            <w:tcW w:w="2047" w:type="dxa"/>
            <w:gridSpan w:val="2"/>
          </w:tcPr>
          <w:p w:rsidR="00A52AD5" w:rsidRPr="00A868D6" w:rsidRDefault="00A52AD5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A868D6">
              <w:rPr>
                <w:sz w:val="24"/>
                <w:szCs w:val="24"/>
              </w:rPr>
              <w:t xml:space="preserve">Достаточно квалифицированно </w:t>
            </w:r>
            <w:r>
              <w:rPr>
                <w:color w:val="000000"/>
                <w:sz w:val="24"/>
                <w:szCs w:val="24"/>
                <w:lang w:bidi="ru-RU"/>
              </w:rPr>
              <w:t>в</w:t>
            </w:r>
            <w:r w:rsidRPr="008574A7">
              <w:rPr>
                <w:color w:val="000000"/>
                <w:sz w:val="24"/>
                <w:szCs w:val="24"/>
                <w:lang w:bidi="ru-RU"/>
              </w:rPr>
              <w:t>ладеет умением рационального распределения временных и информационных ресурсов</w:t>
            </w:r>
          </w:p>
        </w:tc>
        <w:tc>
          <w:tcPr>
            <w:tcW w:w="2049" w:type="dxa"/>
            <w:gridSpan w:val="2"/>
          </w:tcPr>
          <w:p w:rsidR="00A52AD5" w:rsidRPr="00A868D6" w:rsidRDefault="00A52AD5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A868D6">
              <w:rPr>
                <w:sz w:val="24"/>
                <w:szCs w:val="24"/>
              </w:rPr>
              <w:t xml:space="preserve">Недостаточно квалифицированно </w:t>
            </w:r>
            <w:r>
              <w:rPr>
                <w:color w:val="000000"/>
                <w:sz w:val="24"/>
                <w:szCs w:val="24"/>
                <w:lang w:bidi="ru-RU"/>
              </w:rPr>
              <w:t>в</w:t>
            </w:r>
            <w:r w:rsidRPr="008574A7">
              <w:rPr>
                <w:color w:val="000000"/>
                <w:sz w:val="24"/>
                <w:szCs w:val="24"/>
                <w:lang w:bidi="ru-RU"/>
              </w:rPr>
              <w:t>ладеет умением рационального распределения временных и информационных ресурсов</w:t>
            </w:r>
          </w:p>
        </w:tc>
      </w:tr>
      <w:tr w:rsidR="00A52AD5" w:rsidRPr="008574A7" w:rsidTr="00BE208D">
        <w:trPr>
          <w:trHeight w:val="2684"/>
        </w:trPr>
        <w:tc>
          <w:tcPr>
            <w:tcW w:w="1574" w:type="dxa"/>
            <w:gridSpan w:val="2"/>
            <w:vMerge/>
          </w:tcPr>
          <w:p w:rsidR="00A52AD5" w:rsidRPr="008574A7" w:rsidRDefault="00A52AD5" w:rsidP="00E13149">
            <w:pPr>
              <w:suppressAutoHyphens/>
              <w:spacing w:after="0" w:line="240" w:lineRule="auto"/>
              <w:rPr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2047" w:type="dxa"/>
            <w:gridSpan w:val="2"/>
          </w:tcPr>
          <w:p w:rsidR="00A52AD5" w:rsidRPr="008574A7" w:rsidRDefault="00A52AD5" w:rsidP="00E13149">
            <w:pPr>
              <w:suppressAutoHyphens/>
              <w:spacing w:after="0" w:line="240" w:lineRule="auto"/>
              <w:rPr>
                <w:color w:val="000000"/>
                <w:sz w:val="24"/>
                <w:szCs w:val="24"/>
                <w:lang w:bidi="ru-RU"/>
              </w:rPr>
            </w:pPr>
            <w:r w:rsidRPr="008574A7">
              <w:rPr>
                <w:color w:val="000000"/>
                <w:sz w:val="24"/>
                <w:szCs w:val="24"/>
                <w:lang w:bidi="ru-RU"/>
              </w:rPr>
              <w:t>УК.6.4. Умеет обобщать и транслировать свои индивидуальные достижения на пути реализации задач саморазвития</w:t>
            </w:r>
          </w:p>
        </w:tc>
        <w:tc>
          <w:tcPr>
            <w:tcW w:w="2047" w:type="dxa"/>
            <w:gridSpan w:val="5"/>
          </w:tcPr>
          <w:p w:rsidR="00A52AD5" w:rsidRPr="00A868D6" w:rsidRDefault="00A52AD5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A868D6">
              <w:rPr>
                <w:sz w:val="24"/>
                <w:szCs w:val="24"/>
              </w:rPr>
              <w:t xml:space="preserve">Квалифицированно </w:t>
            </w:r>
            <w:r>
              <w:rPr>
                <w:color w:val="000000"/>
                <w:sz w:val="24"/>
                <w:szCs w:val="24"/>
                <w:lang w:bidi="ru-RU"/>
              </w:rPr>
              <w:t>у</w:t>
            </w:r>
            <w:r w:rsidRPr="008574A7">
              <w:rPr>
                <w:color w:val="000000"/>
                <w:sz w:val="24"/>
                <w:szCs w:val="24"/>
                <w:lang w:bidi="ru-RU"/>
              </w:rPr>
              <w:t>меет обобщать и транслировать свои индивидуальные достижения на пути реализации задач саморазвития</w:t>
            </w:r>
          </w:p>
        </w:tc>
        <w:tc>
          <w:tcPr>
            <w:tcW w:w="2047" w:type="dxa"/>
            <w:gridSpan w:val="2"/>
          </w:tcPr>
          <w:p w:rsidR="00A52AD5" w:rsidRPr="00A868D6" w:rsidRDefault="00A52AD5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A868D6">
              <w:rPr>
                <w:sz w:val="24"/>
                <w:szCs w:val="24"/>
              </w:rPr>
              <w:t xml:space="preserve">Достаточно квалифицированно </w:t>
            </w:r>
            <w:r>
              <w:rPr>
                <w:color w:val="000000"/>
                <w:sz w:val="24"/>
                <w:szCs w:val="24"/>
                <w:lang w:bidi="ru-RU"/>
              </w:rPr>
              <w:t>у</w:t>
            </w:r>
            <w:r w:rsidRPr="008574A7">
              <w:rPr>
                <w:color w:val="000000"/>
                <w:sz w:val="24"/>
                <w:szCs w:val="24"/>
                <w:lang w:bidi="ru-RU"/>
              </w:rPr>
              <w:t>меет обобщать и транслировать свои индивидуальные достижения на пути реализации задач саморазвития</w:t>
            </w:r>
          </w:p>
        </w:tc>
        <w:tc>
          <w:tcPr>
            <w:tcW w:w="2049" w:type="dxa"/>
            <w:gridSpan w:val="2"/>
          </w:tcPr>
          <w:p w:rsidR="00A52AD5" w:rsidRPr="00A868D6" w:rsidRDefault="00A52AD5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A868D6">
              <w:rPr>
                <w:sz w:val="24"/>
                <w:szCs w:val="24"/>
              </w:rPr>
              <w:t xml:space="preserve">Недостаточно квалифицированно </w:t>
            </w:r>
            <w:r>
              <w:rPr>
                <w:color w:val="000000"/>
                <w:sz w:val="24"/>
                <w:szCs w:val="24"/>
                <w:lang w:bidi="ru-RU"/>
              </w:rPr>
              <w:t>у</w:t>
            </w:r>
            <w:r w:rsidRPr="008574A7">
              <w:rPr>
                <w:color w:val="000000"/>
                <w:sz w:val="24"/>
                <w:szCs w:val="24"/>
                <w:lang w:bidi="ru-RU"/>
              </w:rPr>
              <w:t>меет обобщать и транслировать свои индивидуальные достижения на пути реализации задач саморазвития</w:t>
            </w:r>
          </w:p>
        </w:tc>
      </w:tr>
      <w:tr w:rsidR="00A52AD5" w:rsidRPr="008574A7" w:rsidTr="00BE208D">
        <w:trPr>
          <w:trHeight w:val="840"/>
        </w:trPr>
        <w:tc>
          <w:tcPr>
            <w:tcW w:w="1574" w:type="dxa"/>
            <w:gridSpan w:val="2"/>
            <w:vMerge w:val="restart"/>
          </w:tcPr>
          <w:p w:rsidR="00A52AD5" w:rsidRPr="008574A7" w:rsidRDefault="00A52AD5" w:rsidP="00E13149">
            <w:pPr>
              <w:suppressAutoHyphens/>
              <w:spacing w:after="0" w:line="240" w:lineRule="auto"/>
              <w:rPr>
                <w:color w:val="000000"/>
                <w:sz w:val="24"/>
                <w:szCs w:val="24"/>
                <w:lang w:bidi="ru-RU"/>
              </w:rPr>
            </w:pPr>
            <w:r w:rsidRPr="008574A7">
              <w:rPr>
                <w:color w:val="000000"/>
                <w:sz w:val="24"/>
                <w:szCs w:val="24"/>
                <w:lang w:bidi="ru-RU"/>
              </w:rPr>
              <w:t xml:space="preserve">УК-7. Способен поддерживать должный уровень </w:t>
            </w:r>
            <w:r w:rsidRPr="008574A7">
              <w:rPr>
                <w:color w:val="000000"/>
                <w:sz w:val="24"/>
                <w:szCs w:val="24"/>
                <w:lang w:bidi="ru-RU"/>
              </w:rPr>
              <w:lastRenderedPageBreak/>
              <w:t>физической подготовленности для обеспечения полноценной социальной и профессиональной деятельности</w:t>
            </w:r>
          </w:p>
        </w:tc>
        <w:tc>
          <w:tcPr>
            <w:tcW w:w="2047" w:type="dxa"/>
            <w:gridSpan w:val="2"/>
          </w:tcPr>
          <w:p w:rsidR="00A52AD5" w:rsidRPr="008574A7" w:rsidRDefault="00A52AD5" w:rsidP="00E13149">
            <w:pPr>
              <w:suppressAutoHyphens/>
              <w:spacing w:after="0" w:line="240" w:lineRule="auto"/>
              <w:rPr>
                <w:color w:val="000000"/>
                <w:sz w:val="24"/>
                <w:szCs w:val="24"/>
                <w:lang w:bidi="ru-RU"/>
              </w:rPr>
            </w:pPr>
            <w:r w:rsidRPr="008574A7">
              <w:rPr>
                <w:color w:val="000000"/>
                <w:sz w:val="24"/>
                <w:szCs w:val="24"/>
                <w:lang w:bidi="ru-RU"/>
              </w:rPr>
              <w:lastRenderedPageBreak/>
              <w:t xml:space="preserve">УК.7.1. Умеет использовать средства и методы физической </w:t>
            </w:r>
            <w:r w:rsidRPr="008574A7">
              <w:rPr>
                <w:color w:val="000000"/>
                <w:sz w:val="24"/>
                <w:szCs w:val="24"/>
                <w:lang w:bidi="ru-RU"/>
              </w:rPr>
              <w:lastRenderedPageBreak/>
              <w:t>культуры, необходимые для планирования и реализации физкультурно - педагогической деятельности.</w:t>
            </w:r>
          </w:p>
        </w:tc>
        <w:tc>
          <w:tcPr>
            <w:tcW w:w="2047" w:type="dxa"/>
            <w:gridSpan w:val="5"/>
          </w:tcPr>
          <w:p w:rsidR="00A52AD5" w:rsidRPr="00A868D6" w:rsidRDefault="00A52AD5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A868D6">
              <w:rPr>
                <w:sz w:val="24"/>
                <w:szCs w:val="24"/>
              </w:rPr>
              <w:lastRenderedPageBreak/>
              <w:t xml:space="preserve">Квалифицированно </w:t>
            </w:r>
            <w:r>
              <w:rPr>
                <w:color w:val="000000"/>
                <w:sz w:val="24"/>
                <w:szCs w:val="24"/>
                <w:lang w:bidi="ru-RU"/>
              </w:rPr>
              <w:t>у</w:t>
            </w:r>
            <w:r w:rsidRPr="008574A7">
              <w:rPr>
                <w:color w:val="000000"/>
                <w:sz w:val="24"/>
                <w:szCs w:val="24"/>
                <w:lang w:bidi="ru-RU"/>
              </w:rPr>
              <w:t xml:space="preserve">меет использовать средства и методы </w:t>
            </w:r>
            <w:r w:rsidRPr="008574A7">
              <w:rPr>
                <w:color w:val="000000"/>
                <w:sz w:val="24"/>
                <w:szCs w:val="24"/>
                <w:lang w:bidi="ru-RU"/>
              </w:rPr>
              <w:lastRenderedPageBreak/>
              <w:t>физической культуры, необходимые для планирования и реализации физкультурно - педагогической деятельности.</w:t>
            </w:r>
          </w:p>
        </w:tc>
        <w:tc>
          <w:tcPr>
            <w:tcW w:w="2047" w:type="dxa"/>
            <w:gridSpan w:val="2"/>
          </w:tcPr>
          <w:p w:rsidR="00A52AD5" w:rsidRPr="00A868D6" w:rsidRDefault="00A52AD5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A868D6">
              <w:rPr>
                <w:sz w:val="24"/>
                <w:szCs w:val="24"/>
              </w:rPr>
              <w:lastRenderedPageBreak/>
              <w:t xml:space="preserve">Достаточно квалифицированно </w:t>
            </w:r>
            <w:r>
              <w:rPr>
                <w:color w:val="000000"/>
                <w:sz w:val="24"/>
                <w:szCs w:val="24"/>
                <w:lang w:bidi="ru-RU"/>
              </w:rPr>
              <w:t>у</w:t>
            </w:r>
            <w:r w:rsidRPr="008574A7">
              <w:rPr>
                <w:color w:val="000000"/>
                <w:sz w:val="24"/>
                <w:szCs w:val="24"/>
                <w:lang w:bidi="ru-RU"/>
              </w:rPr>
              <w:t xml:space="preserve">меет использовать средства и </w:t>
            </w:r>
            <w:r w:rsidRPr="008574A7">
              <w:rPr>
                <w:color w:val="000000"/>
                <w:sz w:val="24"/>
                <w:szCs w:val="24"/>
                <w:lang w:bidi="ru-RU"/>
              </w:rPr>
              <w:lastRenderedPageBreak/>
              <w:t>методы физической культуры, необходимые для планирования и реализации физкультурно - педагогической деятельности.</w:t>
            </w:r>
          </w:p>
        </w:tc>
        <w:tc>
          <w:tcPr>
            <w:tcW w:w="2049" w:type="dxa"/>
            <w:gridSpan w:val="2"/>
          </w:tcPr>
          <w:p w:rsidR="00A52AD5" w:rsidRPr="00A868D6" w:rsidRDefault="00A52AD5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A868D6">
              <w:rPr>
                <w:sz w:val="24"/>
                <w:szCs w:val="24"/>
              </w:rPr>
              <w:lastRenderedPageBreak/>
              <w:t xml:space="preserve">Недостаточно квалифицированно </w:t>
            </w:r>
            <w:r>
              <w:rPr>
                <w:color w:val="000000"/>
                <w:sz w:val="24"/>
                <w:szCs w:val="24"/>
                <w:lang w:bidi="ru-RU"/>
              </w:rPr>
              <w:t>у</w:t>
            </w:r>
            <w:r w:rsidRPr="008574A7">
              <w:rPr>
                <w:color w:val="000000"/>
                <w:sz w:val="24"/>
                <w:szCs w:val="24"/>
                <w:lang w:bidi="ru-RU"/>
              </w:rPr>
              <w:t xml:space="preserve">меет использовать средства и </w:t>
            </w:r>
            <w:r w:rsidRPr="008574A7">
              <w:rPr>
                <w:color w:val="000000"/>
                <w:sz w:val="24"/>
                <w:szCs w:val="24"/>
                <w:lang w:bidi="ru-RU"/>
              </w:rPr>
              <w:lastRenderedPageBreak/>
              <w:t>методы физической культуры, необходимые для планирования и реализации физкультурно - педагогической деятельности.</w:t>
            </w:r>
          </w:p>
        </w:tc>
      </w:tr>
      <w:tr w:rsidR="00A52AD5" w:rsidRPr="008574A7" w:rsidTr="00BE208D">
        <w:trPr>
          <w:trHeight w:val="2773"/>
        </w:trPr>
        <w:tc>
          <w:tcPr>
            <w:tcW w:w="1574" w:type="dxa"/>
            <w:gridSpan w:val="2"/>
            <w:vMerge/>
          </w:tcPr>
          <w:p w:rsidR="00A52AD5" w:rsidRPr="008574A7" w:rsidRDefault="00A52AD5" w:rsidP="00E13149">
            <w:pPr>
              <w:suppressAutoHyphens/>
              <w:spacing w:after="0" w:line="240" w:lineRule="auto"/>
              <w:rPr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2047" w:type="dxa"/>
            <w:gridSpan w:val="2"/>
          </w:tcPr>
          <w:p w:rsidR="00A52AD5" w:rsidRPr="008574A7" w:rsidRDefault="00A52AD5" w:rsidP="00E13149">
            <w:pPr>
              <w:suppressAutoHyphens/>
              <w:spacing w:after="0" w:line="240" w:lineRule="auto"/>
              <w:rPr>
                <w:color w:val="000000"/>
                <w:sz w:val="24"/>
                <w:szCs w:val="24"/>
                <w:lang w:bidi="ru-RU"/>
              </w:rPr>
            </w:pPr>
            <w:r w:rsidRPr="008574A7">
              <w:rPr>
                <w:color w:val="000000"/>
                <w:sz w:val="24"/>
                <w:szCs w:val="24"/>
                <w:lang w:bidi="ru-RU"/>
              </w:rPr>
              <w:t>УК.7.2. 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2047" w:type="dxa"/>
            <w:gridSpan w:val="5"/>
          </w:tcPr>
          <w:p w:rsidR="00A52AD5" w:rsidRPr="00A868D6" w:rsidRDefault="00A52AD5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Демонстрирует отличный </w:t>
            </w:r>
            <w:r w:rsidRPr="008574A7">
              <w:rPr>
                <w:color w:val="000000"/>
                <w:sz w:val="24"/>
                <w:szCs w:val="24"/>
                <w:lang w:bidi="ru-RU"/>
              </w:rPr>
              <w:t>уровень физических кондиций для самореализации в профессиональной деятельности.</w:t>
            </w:r>
          </w:p>
        </w:tc>
        <w:tc>
          <w:tcPr>
            <w:tcW w:w="2047" w:type="dxa"/>
            <w:gridSpan w:val="2"/>
          </w:tcPr>
          <w:p w:rsidR="00A52AD5" w:rsidRPr="00A868D6" w:rsidRDefault="00A52AD5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A868D6">
              <w:rPr>
                <w:sz w:val="24"/>
                <w:szCs w:val="24"/>
              </w:rPr>
              <w:t>Демонст</w:t>
            </w:r>
            <w:r>
              <w:rPr>
                <w:sz w:val="24"/>
                <w:szCs w:val="24"/>
              </w:rPr>
              <w:t>рирует достаточно хороший</w:t>
            </w:r>
            <w:r w:rsidRPr="00A868D6">
              <w:rPr>
                <w:sz w:val="24"/>
                <w:szCs w:val="24"/>
              </w:rPr>
              <w:t xml:space="preserve"> </w:t>
            </w:r>
            <w:r w:rsidRPr="008574A7">
              <w:rPr>
                <w:color w:val="000000"/>
                <w:sz w:val="24"/>
                <w:szCs w:val="24"/>
                <w:lang w:bidi="ru-RU"/>
              </w:rPr>
              <w:t>уровень физических кондиций для самореализации в профессиональной деятельности.</w:t>
            </w:r>
          </w:p>
        </w:tc>
        <w:tc>
          <w:tcPr>
            <w:tcW w:w="2049" w:type="dxa"/>
            <w:gridSpan w:val="2"/>
          </w:tcPr>
          <w:p w:rsidR="00A52AD5" w:rsidRPr="00A868D6" w:rsidRDefault="00A52AD5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Демонстрирует недостаточный</w:t>
            </w:r>
            <w:r w:rsidRPr="00A868D6">
              <w:rPr>
                <w:sz w:val="24"/>
                <w:szCs w:val="24"/>
              </w:rPr>
              <w:t xml:space="preserve"> </w:t>
            </w:r>
            <w:r w:rsidRPr="008574A7">
              <w:rPr>
                <w:color w:val="000000"/>
                <w:sz w:val="24"/>
                <w:szCs w:val="24"/>
                <w:lang w:bidi="ru-RU"/>
              </w:rPr>
              <w:t>уровень физических кондиций для самореализации в профессиональной деятельности.</w:t>
            </w:r>
          </w:p>
        </w:tc>
      </w:tr>
      <w:tr w:rsidR="00A52AD5" w:rsidRPr="008574A7" w:rsidTr="00BE208D">
        <w:trPr>
          <w:trHeight w:val="4892"/>
        </w:trPr>
        <w:tc>
          <w:tcPr>
            <w:tcW w:w="1574" w:type="dxa"/>
            <w:gridSpan w:val="2"/>
            <w:vMerge w:val="restart"/>
          </w:tcPr>
          <w:p w:rsidR="00A52AD5" w:rsidRPr="008574A7" w:rsidRDefault="00A52AD5" w:rsidP="00E13149">
            <w:pPr>
              <w:suppressAutoHyphens/>
              <w:spacing w:after="0" w:line="240" w:lineRule="auto"/>
              <w:rPr>
                <w:color w:val="000000"/>
                <w:sz w:val="24"/>
                <w:szCs w:val="24"/>
                <w:lang w:bidi="ru-RU"/>
              </w:rPr>
            </w:pPr>
            <w:r w:rsidRPr="008574A7">
              <w:rPr>
                <w:color w:val="000000"/>
                <w:sz w:val="24"/>
                <w:szCs w:val="24"/>
                <w:lang w:bidi="ru-RU"/>
              </w:rPr>
              <w:t xml:space="preserve">УК-8. </w:t>
            </w:r>
            <w:proofErr w:type="gramStart"/>
            <w:r w:rsidRPr="008574A7">
              <w:rPr>
                <w:color w:val="000000"/>
                <w:sz w:val="24"/>
                <w:szCs w:val="24"/>
                <w:lang w:bidi="ru-RU"/>
              </w:rPr>
              <w:t>Способен создавать и поддерживать безопасные условия жизнедеятельности, в том числе при возникновении чрезвычайных ситуаций</w:t>
            </w:r>
            <w:proofErr w:type="gramEnd"/>
          </w:p>
        </w:tc>
        <w:tc>
          <w:tcPr>
            <w:tcW w:w="2047" w:type="dxa"/>
            <w:gridSpan w:val="2"/>
          </w:tcPr>
          <w:p w:rsidR="00A52AD5" w:rsidRPr="008574A7" w:rsidRDefault="00A52AD5" w:rsidP="00E13149">
            <w:pPr>
              <w:suppressAutoHyphens/>
              <w:spacing w:after="0" w:line="240" w:lineRule="auto"/>
              <w:rPr>
                <w:color w:val="000000"/>
                <w:sz w:val="24"/>
                <w:szCs w:val="24"/>
                <w:lang w:bidi="ru-RU"/>
              </w:rPr>
            </w:pPr>
            <w:r w:rsidRPr="008574A7">
              <w:rPr>
                <w:color w:val="000000"/>
                <w:sz w:val="24"/>
                <w:szCs w:val="24"/>
                <w:lang w:bidi="ru-RU"/>
              </w:rPr>
              <w:t xml:space="preserve">УК.8.1. Обеспечивает условия безопасной и комфортной образовательной среды, способствующей сохранению жизни и </w:t>
            </w:r>
            <w:proofErr w:type="gramStart"/>
            <w:r w:rsidRPr="008574A7">
              <w:rPr>
                <w:color w:val="000000"/>
                <w:sz w:val="24"/>
                <w:szCs w:val="24"/>
                <w:lang w:bidi="ru-RU"/>
              </w:rPr>
              <w:t>здоровья</w:t>
            </w:r>
            <w:proofErr w:type="gramEnd"/>
            <w:r w:rsidRPr="008574A7">
              <w:rPr>
                <w:color w:val="000000"/>
                <w:sz w:val="24"/>
                <w:szCs w:val="24"/>
                <w:lang w:bidi="ru-RU"/>
              </w:rPr>
              <w:t xml:space="preserve"> обучающихся в соответствии с их возрастными особенностями и санитарно-гигиеническими нормами</w:t>
            </w:r>
          </w:p>
        </w:tc>
        <w:tc>
          <w:tcPr>
            <w:tcW w:w="2047" w:type="dxa"/>
            <w:gridSpan w:val="5"/>
          </w:tcPr>
          <w:p w:rsidR="00A52AD5" w:rsidRPr="00A868D6" w:rsidRDefault="00A52AD5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A868D6">
              <w:rPr>
                <w:sz w:val="24"/>
                <w:szCs w:val="24"/>
              </w:rPr>
              <w:t xml:space="preserve">Квалифицированно </w:t>
            </w:r>
            <w:r>
              <w:rPr>
                <w:color w:val="000000"/>
                <w:sz w:val="24"/>
                <w:szCs w:val="24"/>
                <w:lang w:bidi="ru-RU"/>
              </w:rPr>
              <w:t>о</w:t>
            </w:r>
            <w:r w:rsidRPr="008574A7">
              <w:rPr>
                <w:color w:val="000000"/>
                <w:sz w:val="24"/>
                <w:szCs w:val="24"/>
                <w:lang w:bidi="ru-RU"/>
              </w:rPr>
              <w:t xml:space="preserve">беспечивает условия безопасной и комфортной образовательной среды, способствующей сохранению жизни и </w:t>
            </w:r>
            <w:proofErr w:type="gramStart"/>
            <w:r w:rsidRPr="008574A7">
              <w:rPr>
                <w:color w:val="000000"/>
                <w:sz w:val="24"/>
                <w:szCs w:val="24"/>
                <w:lang w:bidi="ru-RU"/>
              </w:rPr>
              <w:t>здоровья</w:t>
            </w:r>
            <w:proofErr w:type="gramEnd"/>
            <w:r w:rsidRPr="008574A7">
              <w:rPr>
                <w:color w:val="000000"/>
                <w:sz w:val="24"/>
                <w:szCs w:val="24"/>
                <w:lang w:bidi="ru-RU"/>
              </w:rPr>
              <w:t xml:space="preserve"> обучающихся в соответствии с их возрастными особенностями и санитарно-гигиеническими нормами</w:t>
            </w:r>
          </w:p>
        </w:tc>
        <w:tc>
          <w:tcPr>
            <w:tcW w:w="2047" w:type="dxa"/>
            <w:gridSpan w:val="2"/>
          </w:tcPr>
          <w:p w:rsidR="00A52AD5" w:rsidRPr="00A868D6" w:rsidRDefault="00A52AD5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A868D6">
              <w:rPr>
                <w:sz w:val="24"/>
                <w:szCs w:val="24"/>
              </w:rPr>
              <w:t xml:space="preserve">Достаточно квалифицированно </w:t>
            </w:r>
            <w:r>
              <w:rPr>
                <w:color w:val="000000"/>
                <w:sz w:val="24"/>
                <w:szCs w:val="24"/>
                <w:lang w:bidi="ru-RU"/>
              </w:rPr>
              <w:t>о</w:t>
            </w:r>
            <w:r w:rsidRPr="008574A7">
              <w:rPr>
                <w:color w:val="000000"/>
                <w:sz w:val="24"/>
                <w:szCs w:val="24"/>
                <w:lang w:bidi="ru-RU"/>
              </w:rPr>
              <w:t xml:space="preserve">беспечивает условия безопасной и комфортной образовательной среды, способствующей сохранению жизни и </w:t>
            </w:r>
            <w:proofErr w:type="gramStart"/>
            <w:r w:rsidRPr="008574A7">
              <w:rPr>
                <w:color w:val="000000"/>
                <w:sz w:val="24"/>
                <w:szCs w:val="24"/>
                <w:lang w:bidi="ru-RU"/>
              </w:rPr>
              <w:t>здоровья</w:t>
            </w:r>
            <w:proofErr w:type="gramEnd"/>
            <w:r w:rsidRPr="008574A7">
              <w:rPr>
                <w:color w:val="000000"/>
                <w:sz w:val="24"/>
                <w:szCs w:val="24"/>
                <w:lang w:bidi="ru-RU"/>
              </w:rPr>
              <w:t xml:space="preserve"> обучающихся в соответствии с их возрастными особенностями и санитарно-гигиеническими нормами</w:t>
            </w:r>
          </w:p>
        </w:tc>
        <w:tc>
          <w:tcPr>
            <w:tcW w:w="2049" w:type="dxa"/>
            <w:gridSpan w:val="2"/>
          </w:tcPr>
          <w:p w:rsidR="00A52AD5" w:rsidRPr="00A868D6" w:rsidRDefault="00A52AD5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A868D6">
              <w:rPr>
                <w:sz w:val="24"/>
                <w:szCs w:val="24"/>
              </w:rPr>
              <w:t xml:space="preserve">Недостаточно квалифицированно </w:t>
            </w:r>
            <w:r>
              <w:rPr>
                <w:color w:val="000000"/>
                <w:sz w:val="24"/>
                <w:szCs w:val="24"/>
                <w:lang w:bidi="ru-RU"/>
              </w:rPr>
              <w:t>о</w:t>
            </w:r>
            <w:r w:rsidRPr="008574A7">
              <w:rPr>
                <w:color w:val="000000"/>
                <w:sz w:val="24"/>
                <w:szCs w:val="24"/>
                <w:lang w:bidi="ru-RU"/>
              </w:rPr>
              <w:t xml:space="preserve">беспечивает условия безопасной и комфортной образовательной среды, способствующей сохранению жизни и </w:t>
            </w:r>
            <w:proofErr w:type="gramStart"/>
            <w:r w:rsidRPr="008574A7">
              <w:rPr>
                <w:color w:val="000000"/>
                <w:sz w:val="24"/>
                <w:szCs w:val="24"/>
                <w:lang w:bidi="ru-RU"/>
              </w:rPr>
              <w:t>здоровья</w:t>
            </w:r>
            <w:proofErr w:type="gramEnd"/>
            <w:r w:rsidRPr="008574A7">
              <w:rPr>
                <w:color w:val="000000"/>
                <w:sz w:val="24"/>
                <w:szCs w:val="24"/>
                <w:lang w:bidi="ru-RU"/>
              </w:rPr>
              <w:t xml:space="preserve"> обучающихся в соответствии с их возрастными особенностями и санитарно-гигиеническими нормами</w:t>
            </w:r>
          </w:p>
        </w:tc>
      </w:tr>
      <w:tr w:rsidR="00A52AD5" w:rsidRPr="008574A7" w:rsidTr="00BE208D">
        <w:trPr>
          <w:trHeight w:val="2960"/>
        </w:trPr>
        <w:tc>
          <w:tcPr>
            <w:tcW w:w="1574" w:type="dxa"/>
            <w:gridSpan w:val="2"/>
            <w:vMerge/>
          </w:tcPr>
          <w:p w:rsidR="00A52AD5" w:rsidRPr="008574A7" w:rsidRDefault="00A52AD5" w:rsidP="00E13149">
            <w:pPr>
              <w:suppressAutoHyphens/>
              <w:spacing w:after="0" w:line="240" w:lineRule="auto"/>
              <w:rPr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2047" w:type="dxa"/>
            <w:gridSpan w:val="2"/>
          </w:tcPr>
          <w:p w:rsidR="00A52AD5" w:rsidRPr="008574A7" w:rsidRDefault="00A52AD5" w:rsidP="00E13149">
            <w:pPr>
              <w:suppressAutoHyphens/>
              <w:spacing w:after="0" w:line="240" w:lineRule="auto"/>
              <w:rPr>
                <w:color w:val="000000"/>
                <w:sz w:val="24"/>
                <w:szCs w:val="24"/>
                <w:lang w:bidi="ru-RU"/>
              </w:rPr>
            </w:pPr>
            <w:r w:rsidRPr="008574A7">
              <w:rPr>
                <w:color w:val="000000"/>
                <w:sz w:val="24"/>
                <w:szCs w:val="24"/>
                <w:lang w:bidi="ru-RU"/>
              </w:rPr>
              <w:t>УК.8.2. Умеет обеспечивать безопасность обучающихся и оказывать первую помощь, в том числе при возникновении чрезвычайных ситуаций</w:t>
            </w:r>
          </w:p>
        </w:tc>
        <w:tc>
          <w:tcPr>
            <w:tcW w:w="2047" w:type="dxa"/>
            <w:gridSpan w:val="5"/>
          </w:tcPr>
          <w:p w:rsidR="00A52AD5" w:rsidRPr="00A868D6" w:rsidRDefault="00A52AD5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A868D6">
              <w:rPr>
                <w:sz w:val="24"/>
                <w:szCs w:val="24"/>
              </w:rPr>
              <w:t xml:space="preserve">Квалифицированно </w:t>
            </w:r>
            <w:r>
              <w:rPr>
                <w:color w:val="000000"/>
                <w:sz w:val="24"/>
                <w:szCs w:val="24"/>
                <w:lang w:bidi="ru-RU"/>
              </w:rPr>
              <w:t>у</w:t>
            </w:r>
            <w:r w:rsidRPr="008574A7">
              <w:rPr>
                <w:color w:val="000000"/>
                <w:sz w:val="24"/>
                <w:szCs w:val="24"/>
                <w:lang w:bidi="ru-RU"/>
              </w:rPr>
              <w:t>меет обеспечивать безопасность обучающихся и оказывать первую помощь, в том числе при возникновении чрезвычайных ситуаций</w:t>
            </w:r>
          </w:p>
        </w:tc>
        <w:tc>
          <w:tcPr>
            <w:tcW w:w="2047" w:type="dxa"/>
            <w:gridSpan w:val="2"/>
          </w:tcPr>
          <w:p w:rsidR="00A52AD5" w:rsidRPr="00A868D6" w:rsidRDefault="00A52AD5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A868D6">
              <w:rPr>
                <w:sz w:val="24"/>
                <w:szCs w:val="24"/>
              </w:rPr>
              <w:t xml:space="preserve">Достаточно квалифицированно </w:t>
            </w:r>
            <w:r>
              <w:rPr>
                <w:color w:val="000000"/>
                <w:sz w:val="24"/>
                <w:szCs w:val="24"/>
                <w:lang w:bidi="ru-RU"/>
              </w:rPr>
              <w:t>у</w:t>
            </w:r>
            <w:r w:rsidRPr="008574A7">
              <w:rPr>
                <w:color w:val="000000"/>
                <w:sz w:val="24"/>
                <w:szCs w:val="24"/>
                <w:lang w:bidi="ru-RU"/>
              </w:rPr>
              <w:t>меет обеспечивать безопасность обучающихся и оказывать первую помощь, в том числе при возникновении чрезвычайных ситуаций</w:t>
            </w:r>
          </w:p>
        </w:tc>
        <w:tc>
          <w:tcPr>
            <w:tcW w:w="2049" w:type="dxa"/>
            <w:gridSpan w:val="2"/>
          </w:tcPr>
          <w:p w:rsidR="00A52AD5" w:rsidRPr="00A868D6" w:rsidRDefault="00A52AD5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A868D6">
              <w:rPr>
                <w:sz w:val="24"/>
                <w:szCs w:val="24"/>
              </w:rPr>
              <w:t xml:space="preserve">Недостаточно квалифицированно </w:t>
            </w:r>
            <w:r>
              <w:rPr>
                <w:color w:val="000000"/>
                <w:sz w:val="24"/>
                <w:szCs w:val="24"/>
                <w:lang w:bidi="ru-RU"/>
              </w:rPr>
              <w:t>у</w:t>
            </w:r>
            <w:r w:rsidRPr="008574A7">
              <w:rPr>
                <w:color w:val="000000"/>
                <w:sz w:val="24"/>
                <w:szCs w:val="24"/>
                <w:lang w:bidi="ru-RU"/>
              </w:rPr>
              <w:t>меет обеспечивать безопасность обучающихся и оказывать первую помощь, в том числе при возникновении чрезвычайных ситуаций</w:t>
            </w:r>
          </w:p>
        </w:tc>
      </w:tr>
      <w:tr w:rsidR="00A52AD5" w:rsidRPr="008574A7" w:rsidTr="00BE208D">
        <w:trPr>
          <w:trHeight w:val="2960"/>
        </w:trPr>
        <w:tc>
          <w:tcPr>
            <w:tcW w:w="1574" w:type="dxa"/>
            <w:gridSpan w:val="2"/>
            <w:vMerge/>
          </w:tcPr>
          <w:p w:rsidR="00A52AD5" w:rsidRPr="008574A7" w:rsidRDefault="00A52AD5" w:rsidP="00E13149">
            <w:pPr>
              <w:suppressAutoHyphens/>
              <w:spacing w:after="0" w:line="240" w:lineRule="auto"/>
              <w:rPr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2047" w:type="dxa"/>
            <w:gridSpan w:val="2"/>
          </w:tcPr>
          <w:p w:rsidR="00A52AD5" w:rsidRPr="008574A7" w:rsidRDefault="00A52AD5" w:rsidP="00E13149">
            <w:pPr>
              <w:suppressAutoHyphens/>
              <w:spacing w:after="0" w:line="240" w:lineRule="auto"/>
              <w:rPr>
                <w:color w:val="000000"/>
                <w:sz w:val="24"/>
                <w:szCs w:val="24"/>
                <w:lang w:bidi="ru-RU"/>
              </w:rPr>
            </w:pPr>
            <w:r w:rsidRPr="008574A7">
              <w:rPr>
                <w:color w:val="000000"/>
                <w:sz w:val="24"/>
                <w:szCs w:val="24"/>
                <w:lang w:bidi="ru-RU"/>
              </w:rPr>
              <w:t>УК.8.3. Оценивает степень потенциальной опасности и использует средства индивидуальной и коллективной защиты</w:t>
            </w:r>
          </w:p>
        </w:tc>
        <w:tc>
          <w:tcPr>
            <w:tcW w:w="2047" w:type="dxa"/>
            <w:gridSpan w:val="5"/>
          </w:tcPr>
          <w:p w:rsidR="00A52AD5" w:rsidRPr="00A868D6" w:rsidRDefault="00A52AD5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A868D6">
              <w:rPr>
                <w:sz w:val="24"/>
                <w:szCs w:val="24"/>
              </w:rPr>
              <w:t xml:space="preserve">Квалифицированно </w:t>
            </w:r>
            <w:r>
              <w:rPr>
                <w:color w:val="000000"/>
                <w:sz w:val="24"/>
                <w:szCs w:val="24"/>
                <w:lang w:bidi="ru-RU"/>
              </w:rPr>
              <w:t>о</w:t>
            </w:r>
            <w:r w:rsidRPr="008574A7">
              <w:rPr>
                <w:color w:val="000000"/>
                <w:sz w:val="24"/>
                <w:szCs w:val="24"/>
                <w:lang w:bidi="ru-RU"/>
              </w:rPr>
              <w:t>ценивает степень потенциальной опасности и использует средства индивидуальной и коллективной защиты</w:t>
            </w:r>
          </w:p>
        </w:tc>
        <w:tc>
          <w:tcPr>
            <w:tcW w:w="2047" w:type="dxa"/>
            <w:gridSpan w:val="2"/>
          </w:tcPr>
          <w:p w:rsidR="00A52AD5" w:rsidRPr="00A868D6" w:rsidRDefault="00A52AD5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A868D6">
              <w:rPr>
                <w:sz w:val="24"/>
                <w:szCs w:val="24"/>
              </w:rPr>
              <w:t xml:space="preserve">Достаточно квалифицированно </w:t>
            </w:r>
            <w:r>
              <w:rPr>
                <w:color w:val="000000"/>
                <w:sz w:val="24"/>
                <w:szCs w:val="24"/>
                <w:lang w:bidi="ru-RU"/>
              </w:rPr>
              <w:t>о</w:t>
            </w:r>
            <w:r w:rsidRPr="008574A7">
              <w:rPr>
                <w:color w:val="000000"/>
                <w:sz w:val="24"/>
                <w:szCs w:val="24"/>
                <w:lang w:bidi="ru-RU"/>
              </w:rPr>
              <w:t>ценивает степень потенциальной опасности и использует средства индивидуальной и коллективной защиты</w:t>
            </w:r>
          </w:p>
        </w:tc>
        <w:tc>
          <w:tcPr>
            <w:tcW w:w="2049" w:type="dxa"/>
            <w:gridSpan w:val="2"/>
          </w:tcPr>
          <w:p w:rsidR="00A52AD5" w:rsidRPr="00A868D6" w:rsidRDefault="00A52AD5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A868D6">
              <w:rPr>
                <w:sz w:val="24"/>
                <w:szCs w:val="24"/>
              </w:rPr>
              <w:t xml:space="preserve">Недостаточно квалифицированно </w:t>
            </w:r>
            <w:r>
              <w:rPr>
                <w:color w:val="000000"/>
                <w:sz w:val="24"/>
                <w:szCs w:val="24"/>
                <w:lang w:bidi="ru-RU"/>
              </w:rPr>
              <w:t>о</w:t>
            </w:r>
            <w:r w:rsidRPr="008574A7">
              <w:rPr>
                <w:color w:val="000000"/>
                <w:sz w:val="24"/>
                <w:szCs w:val="24"/>
                <w:lang w:bidi="ru-RU"/>
              </w:rPr>
              <w:t>ценивает степень потенциальной опасности и использует средства индивидуальной и коллективной защиты</w:t>
            </w:r>
          </w:p>
        </w:tc>
      </w:tr>
      <w:tr w:rsidR="00C672B7" w:rsidRPr="0082254E" w:rsidTr="00BA032F">
        <w:trPr>
          <w:gridAfter w:val="1"/>
          <w:wAfter w:w="17" w:type="dxa"/>
          <w:cantSplit/>
          <w:trHeight w:val="501"/>
        </w:trPr>
        <w:tc>
          <w:tcPr>
            <w:tcW w:w="9747" w:type="dxa"/>
            <w:gridSpan w:val="1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2B7" w:rsidRPr="00A868D6" w:rsidRDefault="00C672B7" w:rsidP="00E131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A868D6">
              <w:rPr>
                <w:sz w:val="24"/>
                <w:szCs w:val="24"/>
              </w:rPr>
              <w:t>Общепрофессиональные компетенции (ОПК)</w:t>
            </w:r>
          </w:p>
        </w:tc>
      </w:tr>
      <w:tr w:rsidR="00C672B7" w:rsidRPr="0082254E" w:rsidTr="00BE208D">
        <w:trPr>
          <w:gridAfter w:val="1"/>
          <w:wAfter w:w="17" w:type="dxa"/>
          <w:cantSplit/>
          <w:trHeight w:val="2960"/>
        </w:trPr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2B7" w:rsidRPr="0082254E" w:rsidRDefault="00C672B7" w:rsidP="00E13149">
            <w:pPr>
              <w:suppressAutoHyphens/>
              <w:spacing w:after="0" w:line="240" w:lineRule="auto"/>
              <w:rPr>
                <w:color w:val="000000"/>
                <w:sz w:val="24"/>
                <w:lang w:bidi="ru-RU"/>
              </w:rPr>
            </w:pPr>
            <w:r w:rsidRPr="0082254E">
              <w:rPr>
                <w:color w:val="000000"/>
                <w:sz w:val="24"/>
                <w:lang w:bidi="ru-RU"/>
              </w:rPr>
              <w:t xml:space="preserve">ОПК-1. </w:t>
            </w:r>
            <w:proofErr w:type="gramStart"/>
            <w:r w:rsidRPr="0082254E">
              <w:rPr>
                <w:color w:val="000000"/>
                <w:sz w:val="24"/>
                <w:lang w:bidi="ru-RU"/>
              </w:rPr>
              <w:t>Способен</w:t>
            </w:r>
            <w:proofErr w:type="gramEnd"/>
            <w:r w:rsidRPr="0082254E">
              <w:rPr>
                <w:color w:val="000000"/>
                <w:sz w:val="24"/>
                <w:lang w:bidi="ru-RU"/>
              </w:rPr>
              <w:t xml:space="preserve"> осуществлять профессиональную деятельность в соответствии с нормативно-правовыми актами в сфере образования и нормами профессиональной этики</w:t>
            </w:r>
          </w:p>
        </w:tc>
        <w:tc>
          <w:tcPr>
            <w:tcW w:w="20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2B7" w:rsidRPr="0082254E" w:rsidRDefault="00C672B7" w:rsidP="00E13149">
            <w:pPr>
              <w:suppressAutoHyphens/>
              <w:spacing w:after="0" w:line="240" w:lineRule="auto"/>
              <w:rPr>
                <w:color w:val="000000"/>
                <w:sz w:val="24"/>
                <w:lang w:bidi="ru-RU"/>
              </w:rPr>
            </w:pPr>
            <w:r w:rsidRPr="0082254E">
              <w:rPr>
                <w:color w:val="000000"/>
                <w:sz w:val="24"/>
                <w:lang w:bidi="ru-RU"/>
              </w:rPr>
              <w:t>ОПК.1.1. Демонстрирует знания нормативно-правовых актов в сфере образования и норм профессиональной этики</w:t>
            </w:r>
          </w:p>
        </w:tc>
        <w:tc>
          <w:tcPr>
            <w:tcW w:w="194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2B7" w:rsidRPr="00A868D6" w:rsidRDefault="00C672B7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A868D6">
              <w:rPr>
                <w:sz w:val="24"/>
                <w:szCs w:val="24"/>
              </w:rPr>
              <w:t xml:space="preserve">Демонстрирует отличное </w:t>
            </w:r>
            <w:r w:rsidRPr="008574A7">
              <w:rPr>
                <w:color w:val="000000"/>
                <w:sz w:val="24"/>
                <w:szCs w:val="24"/>
                <w:lang w:bidi="ru-RU"/>
              </w:rPr>
              <w:t xml:space="preserve">знание </w:t>
            </w:r>
            <w:r w:rsidRPr="0082254E">
              <w:rPr>
                <w:color w:val="000000"/>
                <w:sz w:val="24"/>
                <w:lang w:bidi="ru-RU"/>
              </w:rPr>
              <w:t>нормативно-правовых актов в сфере образования и норм профессиональной этики</w:t>
            </w:r>
          </w:p>
        </w:tc>
        <w:tc>
          <w:tcPr>
            <w:tcW w:w="208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2B7" w:rsidRPr="00A868D6" w:rsidRDefault="00C672B7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A868D6">
              <w:rPr>
                <w:sz w:val="24"/>
                <w:szCs w:val="24"/>
              </w:rPr>
              <w:t xml:space="preserve">Демонстрирует достаточно хорошее </w:t>
            </w:r>
            <w:r w:rsidRPr="008574A7">
              <w:rPr>
                <w:color w:val="000000"/>
                <w:sz w:val="24"/>
                <w:szCs w:val="24"/>
                <w:lang w:bidi="ru-RU"/>
              </w:rPr>
              <w:t xml:space="preserve">знание </w:t>
            </w:r>
            <w:r w:rsidRPr="0082254E">
              <w:rPr>
                <w:color w:val="000000"/>
                <w:sz w:val="24"/>
                <w:lang w:bidi="ru-RU"/>
              </w:rPr>
              <w:t>нормативно-правовых актов в сфере образования и норм профессиональной этики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2B7" w:rsidRPr="00A868D6" w:rsidRDefault="00C672B7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A868D6">
              <w:rPr>
                <w:sz w:val="24"/>
                <w:szCs w:val="24"/>
              </w:rPr>
              <w:t xml:space="preserve">Демонстрирует недостаточное </w:t>
            </w:r>
            <w:r w:rsidRPr="008574A7">
              <w:rPr>
                <w:color w:val="000000"/>
                <w:sz w:val="24"/>
                <w:szCs w:val="24"/>
                <w:lang w:bidi="ru-RU"/>
              </w:rPr>
              <w:t xml:space="preserve">знание </w:t>
            </w:r>
            <w:r w:rsidRPr="0082254E">
              <w:rPr>
                <w:color w:val="000000"/>
                <w:sz w:val="24"/>
                <w:lang w:bidi="ru-RU"/>
              </w:rPr>
              <w:t>нормативно-правовых актов в сфере образования и норм профессиональной этики</w:t>
            </w:r>
          </w:p>
        </w:tc>
      </w:tr>
      <w:tr w:rsidR="00C672B7" w:rsidRPr="0082254E" w:rsidTr="00BE208D">
        <w:trPr>
          <w:gridAfter w:val="1"/>
          <w:wAfter w:w="17" w:type="dxa"/>
          <w:cantSplit/>
          <w:trHeight w:val="3236"/>
        </w:trPr>
        <w:tc>
          <w:tcPr>
            <w:tcW w:w="1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72B7" w:rsidRPr="0082254E" w:rsidRDefault="00C672B7" w:rsidP="00E13149">
            <w:pPr>
              <w:spacing w:after="0" w:line="240" w:lineRule="auto"/>
              <w:rPr>
                <w:sz w:val="24"/>
              </w:rPr>
            </w:pPr>
          </w:p>
        </w:tc>
        <w:tc>
          <w:tcPr>
            <w:tcW w:w="20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2B7" w:rsidRPr="0082254E" w:rsidRDefault="00C672B7" w:rsidP="00E13149">
            <w:pPr>
              <w:suppressAutoHyphens/>
              <w:spacing w:after="0" w:line="240" w:lineRule="auto"/>
              <w:rPr>
                <w:sz w:val="24"/>
              </w:rPr>
            </w:pPr>
            <w:r w:rsidRPr="0082254E">
              <w:rPr>
                <w:color w:val="000000"/>
                <w:sz w:val="24"/>
                <w:lang w:bidi="ru-RU"/>
              </w:rPr>
              <w:t>ОПК.1.2. Строит образовательные отношения в соответствии с правовыми и этическими нормами профессиональной деятельности</w:t>
            </w:r>
          </w:p>
        </w:tc>
        <w:tc>
          <w:tcPr>
            <w:tcW w:w="194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2B7" w:rsidRPr="00A868D6" w:rsidRDefault="00C672B7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A868D6">
              <w:rPr>
                <w:sz w:val="24"/>
                <w:szCs w:val="24"/>
              </w:rPr>
              <w:t xml:space="preserve">Квалифицированно </w:t>
            </w:r>
            <w:r>
              <w:rPr>
                <w:color w:val="000000"/>
                <w:sz w:val="24"/>
                <w:lang w:bidi="ru-RU"/>
              </w:rPr>
              <w:t>с</w:t>
            </w:r>
            <w:r w:rsidRPr="0082254E">
              <w:rPr>
                <w:color w:val="000000"/>
                <w:sz w:val="24"/>
                <w:lang w:bidi="ru-RU"/>
              </w:rPr>
              <w:t>троит образовательные отношения в соответствии с правовыми и этическими нормами профессиональной деятельности</w:t>
            </w:r>
          </w:p>
        </w:tc>
        <w:tc>
          <w:tcPr>
            <w:tcW w:w="208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2B7" w:rsidRPr="00A868D6" w:rsidRDefault="00C672B7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A868D6">
              <w:rPr>
                <w:sz w:val="24"/>
                <w:szCs w:val="24"/>
              </w:rPr>
              <w:t xml:space="preserve">Достаточно квалифицированно </w:t>
            </w:r>
            <w:r>
              <w:rPr>
                <w:color w:val="000000"/>
                <w:sz w:val="24"/>
                <w:lang w:bidi="ru-RU"/>
              </w:rPr>
              <w:t>с</w:t>
            </w:r>
            <w:r w:rsidRPr="0082254E">
              <w:rPr>
                <w:color w:val="000000"/>
                <w:sz w:val="24"/>
                <w:lang w:bidi="ru-RU"/>
              </w:rPr>
              <w:t>троит образовательные отношения в соответствии с правовыми и этическими нормами профессиональной деятельности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2B7" w:rsidRPr="00A868D6" w:rsidRDefault="00C672B7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A868D6">
              <w:rPr>
                <w:sz w:val="24"/>
                <w:szCs w:val="24"/>
              </w:rPr>
              <w:t xml:space="preserve">Недостаточно квалифицированно </w:t>
            </w:r>
            <w:r>
              <w:rPr>
                <w:color w:val="000000"/>
                <w:sz w:val="24"/>
                <w:lang w:bidi="ru-RU"/>
              </w:rPr>
              <w:t>с</w:t>
            </w:r>
            <w:r w:rsidRPr="0082254E">
              <w:rPr>
                <w:color w:val="000000"/>
                <w:sz w:val="24"/>
                <w:lang w:bidi="ru-RU"/>
              </w:rPr>
              <w:t>троит образовательные отношения в соответствии с правовыми и этическими нормами профессиональной деятельности</w:t>
            </w:r>
          </w:p>
        </w:tc>
      </w:tr>
      <w:tr w:rsidR="00C672B7" w:rsidRPr="0082254E" w:rsidTr="00BE208D">
        <w:trPr>
          <w:gridAfter w:val="1"/>
          <w:wAfter w:w="17" w:type="dxa"/>
          <w:cantSplit/>
          <w:trHeight w:val="3236"/>
        </w:trPr>
        <w:tc>
          <w:tcPr>
            <w:tcW w:w="1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72B7" w:rsidRPr="0082254E" w:rsidRDefault="00C672B7" w:rsidP="00E13149">
            <w:pPr>
              <w:spacing w:after="0" w:line="240" w:lineRule="auto"/>
              <w:rPr>
                <w:sz w:val="24"/>
              </w:rPr>
            </w:pPr>
          </w:p>
        </w:tc>
        <w:tc>
          <w:tcPr>
            <w:tcW w:w="20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2B7" w:rsidRPr="0082254E" w:rsidRDefault="00C672B7" w:rsidP="00E13149">
            <w:pPr>
              <w:suppressAutoHyphens/>
              <w:spacing w:after="0" w:line="240" w:lineRule="auto"/>
              <w:rPr>
                <w:sz w:val="24"/>
              </w:rPr>
            </w:pPr>
            <w:r w:rsidRPr="0082254E">
              <w:rPr>
                <w:color w:val="000000"/>
                <w:sz w:val="24"/>
                <w:lang w:bidi="ru-RU"/>
              </w:rPr>
              <w:t>ОПК.1.3. Организует образовательную среду в соответствии с правовыми и этическими нормами профессиональной деятельности</w:t>
            </w:r>
          </w:p>
        </w:tc>
        <w:tc>
          <w:tcPr>
            <w:tcW w:w="194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2B7" w:rsidRDefault="00C672B7" w:rsidP="00E13149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4"/>
                <w:lang w:bidi="ru-RU"/>
              </w:rPr>
            </w:pPr>
            <w:r w:rsidRPr="00A868D6">
              <w:rPr>
                <w:sz w:val="24"/>
                <w:szCs w:val="24"/>
              </w:rPr>
              <w:t xml:space="preserve">Квалифицированно </w:t>
            </w:r>
          </w:p>
          <w:p w:rsidR="00C672B7" w:rsidRPr="00A868D6" w:rsidRDefault="00C672B7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lang w:bidi="ru-RU"/>
              </w:rPr>
              <w:t>о</w:t>
            </w:r>
            <w:r w:rsidRPr="0082254E">
              <w:rPr>
                <w:color w:val="000000"/>
                <w:sz w:val="24"/>
                <w:lang w:bidi="ru-RU"/>
              </w:rPr>
              <w:t>рганизует образовательную среду в соответствии с правовыми и этическими нормами профессиональной деятельности</w:t>
            </w:r>
          </w:p>
        </w:tc>
        <w:tc>
          <w:tcPr>
            <w:tcW w:w="208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2B7" w:rsidRPr="00A868D6" w:rsidRDefault="00C672B7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A868D6">
              <w:rPr>
                <w:sz w:val="24"/>
                <w:szCs w:val="24"/>
              </w:rPr>
              <w:t xml:space="preserve">Достаточно квалифицированно </w:t>
            </w:r>
            <w:r>
              <w:rPr>
                <w:color w:val="000000"/>
                <w:sz w:val="24"/>
                <w:lang w:bidi="ru-RU"/>
              </w:rPr>
              <w:t>о</w:t>
            </w:r>
            <w:r w:rsidRPr="0082254E">
              <w:rPr>
                <w:color w:val="000000"/>
                <w:sz w:val="24"/>
                <w:lang w:bidi="ru-RU"/>
              </w:rPr>
              <w:t>рганизует образовательную среду в соответствии с правовыми и этическими нормами профессиональной деятельности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2B7" w:rsidRPr="00A868D6" w:rsidRDefault="00C672B7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A868D6">
              <w:rPr>
                <w:sz w:val="24"/>
                <w:szCs w:val="24"/>
              </w:rPr>
              <w:t xml:space="preserve">Недостаточно квалифицированно </w:t>
            </w:r>
            <w:r>
              <w:rPr>
                <w:color w:val="000000"/>
                <w:sz w:val="24"/>
                <w:lang w:bidi="ru-RU"/>
              </w:rPr>
              <w:t>о</w:t>
            </w:r>
            <w:r w:rsidRPr="0082254E">
              <w:rPr>
                <w:color w:val="000000"/>
                <w:sz w:val="24"/>
                <w:lang w:bidi="ru-RU"/>
              </w:rPr>
              <w:t>рганизует образовательную среду в соответствии с правовыми и этическими нормами профессиональной деятельности</w:t>
            </w:r>
          </w:p>
        </w:tc>
      </w:tr>
      <w:tr w:rsidR="00C672B7" w:rsidRPr="0082254E" w:rsidTr="00BE208D">
        <w:trPr>
          <w:gridAfter w:val="1"/>
          <w:wAfter w:w="17" w:type="dxa"/>
          <w:cantSplit/>
          <w:trHeight w:val="3236"/>
        </w:trPr>
        <w:tc>
          <w:tcPr>
            <w:tcW w:w="1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72B7" w:rsidRPr="0082254E" w:rsidRDefault="00C672B7" w:rsidP="00E13149">
            <w:pPr>
              <w:spacing w:after="0" w:line="240" w:lineRule="auto"/>
              <w:rPr>
                <w:sz w:val="24"/>
              </w:rPr>
            </w:pPr>
          </w:p>
        </w:tc>
        <w:tc>
          <w:tcPr>
            <w:tcW w:w="20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2B7" w:rsidRPr="0082254E" w:rsidRDefault="00C672B7" w:rsidP="00E13149">
            <w:pPr>
              <w:suppressAutoHyphens/>
              <w:spacing w:after="0" w:line="240" w:lineRule="auto"/>
              <w:rPr>
                <w:sz w:val="24"/>
              </w:rPr>
            </w:pPr>
            <w:r w:rsidRPr="0082254E">
              <w:rPr>
                <w:color w:val="000000"/>
                <w:sz w:val="24"/>
                <w:lang w:bidi="ru-RU"/>
              </w:rPr>
              <w:t>ОПК.1.4. Выстраивает образовательный процесс в соответствии с правовыми и этическими нормами профессиональной деятельности</w:t>
            </w:r>
          </w:p>
        </w:tc>
        <w:tc>
          <w:tcPr>
            <w:tcW w:w="194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2B7" w:rsidRDefault="00C672B7" w:rsidP="00E13149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4"/>
                <w:lang w:bidi="ru-RU"/>
              </w:rPr>
            </w:pPr>
            <w:r w:rsidRPr="00A868D6">
              <w:rPr>
                <w:sz w:val="24"/>
                <w:szCs w:val="24"/>
              </w:rPr>
              <w:t xml:space="preserve">Квалифицированно </w:t>
            </w:r>
          </w:p>
          <w:p w:rsidR="00C672B7" w:rsidRPr="00A868D6" w:rsidRDefault="00C672B7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lang w:bidi="ru-RU"/>
              </w:rPr>
              <w:t>в</w:t>
            </w:r>
            <w:r w:rsidRPr="0082254E">
              <w:rPr>
                <w:color w:val="000000"/>
                <w:sz w:val="24"/>
                <w:lang w:bidi="ru-RU"/>
              </w:rPr>
              <w:t>ыстраивает образовательный процесс в соответствии с правовыми и этическими нормами профессиональной деятельности</w:t>
            </w:r>
          </w:p>
        </w:tc>
        <w:tc>
          <w:tcPr>
            <w:tcW w:w="208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2B7" w:rsidRPr="00A868D6" w:rsidRDefault="00C672B7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A868D6">
              <w:rPr>
                <w:sz w:val="24"/>
                <w:szCs w:val="24"/>
              </w:rPr>
              <w:t xml:space="preserve">Достаточно квалифицированно </w:t>
            </w:r>
            <w:r>
              <w:rPr>
                <w:color w:val="000000"/>
                <w:sz w:val="24"/>
                <w:lang w:bidi="ru-RU"/>
              </w:rPr>
              <w:t>в</w:t>
            </w:r>
            <w:r w:rsidRPr="0082254E">
              <w:rPr>
                <w:color w:val="000000"/>
                <w:sz w:val="24"/>
                <w:lang w:bidi="ru-RU"/>
              </w:rPr>
              <w:t>ыстраивает образовательный процесс в соответствии с правовыми и этическими нормами профессиональной деятельности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2B7" w:rsidRPr="00A868D6" w:rsidRDefault="00C672B7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A868D6">
              <w:rPr>
                <w:sz w:val="24"/>
                <w:szCs w:val="24"/>
              </w:rPr>
              <w:t xml:space="preserve">Недостаточно квалифицированно </w:t>
            </w:r>
            <w:r>
              <w:rPr>
                <w:color w:val="000000"/>
                <w:sz w:val="24"/>
                <w:lang w:bidi="ru-RU"/>
              </w:rPr>
              <w:t>в</w:t>
            </w:r>
            <w:r w:rsidRPr="0082254E">
              <w:rPr>
                <w:color w:val="000000"/>
                <w:sz w:val="24"/>
                <w:lang w:bidi="ru-RU"/>
              </w:rPr>
              <w:t>ыстраивает образовательный процесс в соответствии с правовыми и этическими нормами профессиональной деятельности</w:t>
            </w:r>
          </w:p>
        </w:tc>
      </w:tr>
      <w:tr w:rsidR="00C672B7" w:rsidRPr="0082254E" w:rsidTr="00BE208D">
        <w:trPr>
          <w:gridAfter w:val="1"/>
          <w:wAfter w:w="17" w:type="dxa"/>
          <w:cantSplit/>
          <w:trHeight w:val="2408"/>
        </w:trPr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2B7" w:rsidRPr="0082254E" w:rsidRDefault="00C672B7" w:rsidP="00E13149">
            <w:pPr>
              <w:suppressAutoHyphens/>
              <w:spacing w:after="0" w:line="240" w:lineRule="auto"/>
              <w:rPr>
                <w:color w:val="000000"/>
                <w:sz w:val="24"/>
                <w:lang w:bidi="ru-RU"/>
              </w:rPr>
            </w:pPr>
            <w:r w:rsidRPr="0082254E">
              <w:rPr>
                <w:color w:val="000000"/>
                <w:sz w:val="24"/>
                <w:lang w:bidi="ru-RU"/>
              </w:rPr>
              <w:t xml:space="preserve">ОПК-2. Способен участвовать в разработке основных и дополнительных образовательных программ, разрабатывать отдельные их компоненты (в том числе с использованием ИКТ) </w:t>
            </w:r>
          </w:p>
        </w:tc>
        <w:tc>
          <w:tcPr>
            <w:tcW w:w="20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2B7" w:rsidRPr="0082254E" w:rsidRDefault="00C672B7" w:rsidP="00E13149">
            <w:pPr>
              <w:suppressAutoHyphens/>
              <w:spacing w:after="0" w:line="240" w:lineRule="auto"/>
              <w:rPr>
                <w:color w:val="000000"/>
                <w:sz w:val="24"/>
                <w:lang w:bidi="ru-RU"/>
              </w:rPr>
            </w:pPr>
            <w:r w:rsidRPr="0082254E">
              <w:rPr>
                <w:color w:val="000000"/>
                <w:sz w:val="24"/>
                <w:lang w:bidi="ru-RU"/>
              </w:rPr>
              <w:t xml:space="preserve">ОПК.2.1. Демонстрирует знание основных компонентов основных и дополнительных образовательных программ </w:t>
            </w:r>
          </w:p>
        </w:tc>
        <w:tc>
          <w:tcPr>
            <w:tcW w:w="194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2B7" w:rsidRPr="00A868D6" w:rsidRDefault="00C672B7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A868D6">
              <w:rPr>
                <w:sz w:val="24"/>
                <w:szCs w:val="24"/>
              </w:rPr>
              <w:t xml:space="preserve">Демонстрирует отличное </w:t>
            </w:r>
            <w:r w:rsidRPr="008574A7">
              <w:rPr>
                <w:color w:val="000000"/>
                <w:sz w:val="24"/>
                <w:szCs w:val="24"/>
                <w:lang w:bidi="ru-RU"/>
              </w:rPr>
              <w:t xml:space="preserve">знание </w:t>
            </w:r>
            <w:r w:rsidRPr="0082254E">
              <w:rPr>
                <w:color w:val="000000"/>
                <w:sz w:val="24"/>
                <w:lang w:bidi="ru-RU"/>
              </w:rPr>
              <w:t>основных компонентов основных и дополнительных образовательных программ</w:t>
            </w:r>
          </w:p>
        </w:tc>
        <w:tc>
          <w:tcPr>
            <w:tcW w:w="208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2B7" w:rsidRPr="00A868D6" w:rsidRDefault="00C672B7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A868D6">
              <w:rPr>
                <w:sz w:val="24"/>
                <w:szCs w:val="24"/>
              </w:rPr>
              <w:t xml:space="preserve">Демонстрирует достаточно хорошее </w:t>
            </w:r>
            <w:r w:rsidRPr="008574A7">
              <w:rPr>
                <w:color w:val="000000"/>
                <w:sz w:val="24"/>
                <w:szCs w:val="24"/>
                <w:lang w:bidi="ru-RU"/>
              </w:rPr>
              <w:t xml:space="preserve">знание </w:t>
            </w:r>
            <w:r w:rsidRPr="0082254E">
              <w:rPr>
                <w:color w:val="000000"/>
                <w:sz w:val="24"/>
                <w:lang w:bidi="ru-RU"/>
              </w:rPr>
              <w:t>основных компонентов основных и дополнительных образовательных программ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2B7" w:rsidRPr="00A868D6" w:rsidRDefault="00C672B7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A868D6">
              <w:rPr>
                <w:sz w:val="24"/>
                <w:szCs w:val="24"/>
              </w:rPr>
              <w:t xml:space="preserve">Демонстрирует недостаточное </w:t>
            </w:r>
            <w:r w:rsidRPr="008574A7">
              <w:rPr>
                <w:color w:val="000000"/>
                <w:sz w:val="24"/>
                <w:szCs w:val="24"/>
                <w:lang w:bidi="ru-RU"/>
              </w:rPr>
              <w:t xml:space="preserve">знание </w:t>
            </w:r>
            <w:r w:rsidRPr="0082254E">
              <w:rPr>
                <w:color w:val="000000"/>
                <w:sz w:val="24"/>
                <w:lang w:bidi="ru-RU"/>
              </w:rPr>
              <w:t>основных компонентов основных и дополнительных образовательных программ</w:t>
            </w:r>
          </w:p>
        </w:tc>
      </w:tr>
      <w:tr w:rsidR="00C672B7" w:rsidRPr="0082254E" w:rsidTr="00BE208D">
        <w:trPr>
          <w:gridAfter w:val="1"/>
          <w:wAfter w:w="17" w:type="dxa"/>
          <w:cantSplit/>
        </w:trPr>
        <w:tc>
          <w:tcPr>
            <w:tcW w:w="1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72B7" w:rsidRPr="0082254E" w:rsidRDefault="00C672B7" w:rsidP="00E13149">
            <w:pPr>
              <w:spacing w:after="0" w:line="240" w:lineRule="auto"/>
              <w:rPr>
                <w:sz w:val="24"/>
              </w:rPr>
            </w:pPr>
          </w:p>
        </w:tc>
        <w:tc>
          <w:tcPr>
            <w:tcW w:w="2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2B7" w:rsidRPr="0082254E" w:rsidRDefault="00C672B7" w:rsidP="00E13149">
            <w:pPr>
              <w:suppressAutoHyphens/>
              <w:spacing w:after="0" w:line="240" w:lineRule="auto"/>
              <w:rPr>
                <w:sz w:val="24"/>
              </w:rPr>
            </w:pPr>
            <w:r w:rsidRPr="0082254E">
              <w:rPr>
                <w:color w:val="000000"/>
                <w:sz w:val="24"/>
                <w:lang w:bidi="ru-RU"/>
              </w:rPr>
              <w:t xml:space="preserve">ОПК.2.2. Осуществляет разработку программ отдельных учебных предметов, в том числе программ дополнительного образования </w:t>
            </w:r>
          </w:p>
        </w:tc>
        <w:tc>
          <w:tcPr>
            <w:tcW w:w="19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2B7" w:rsidRDefault="00C672B7" w:rsidP="00E13149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4"/>
                <w:lang w:bidi="ru-RU"/>
              </w:rPr>
            </w:pPr>
            <w:r w:rsidRPr="00A868D6">
              <w:rPr>
                <w:sz w:val="24"/>
                <w:szCs w:val="24"/>
              </w:rPr>
              <w:t xml:space="preserve">Квалифицированно </w:t>
            </w:r>
          </w:p>
          <w:p w:rsidR="00C672B7" w:rsidRPr="00A868D6" w:rsidRDefault="00C672B7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lang w:bidi="ru-RU"/>
              </w:rPr>
              <w:t>о</w:t>
            </w:r>
            <w:r w:rsidRPr="0082254E">
              <w:rPr>
                <w:color w:val="000000"/>
                <w:sz w:val="24"/>
                <w:lang w:bidi="ru-RU"/>
              </w:rPr>
              <w:t>существляет разработку программ отдельных учебных предметов, в том числе программ дополнительного образования</w:t>
            </w:r>
          </w:p>
        </w:tc>
        <w:tc>
          <w:tcPr>
            <w:tcW w:w="2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2B7" w:rsidRPr="00A868D6" w:rsidRDefault="00C672B7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A868D6">
              <w:rPr>
                <w:sz w:val="24"/>
                <w:szCs w:val="24"/>
              </w:rPr>
              <w:t xml:space="preserve">Достаточно квалифицированно </w:t>
            </w:r>
            <w:r>
              <w:rPr>
                <w:color w:val="000000"/>
                <w:sz w:val="24"/>
                <w:lang w:bidi="ru-RU"/>
              </w:rPr>
              <w:t>о</w:t>
            </w:r>
            <w:r w:rsidRPr="0082254E">
              <w:rPr>
                <w:color w:val="000000"/>
                <w:sz w:val="24"/>
                <w:lang w:bidi="ru-RU"/>
              </w:rPr>
              <w:t>существляет разработку программ отдельных учебных предметов, в том числе программ дополнительного образования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2B7" w:rsidRPr="00A868D6" w:rsidRDefault="00C672B7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A868D6">
              <w:rPr>
                <w:sz w:val="24"/>
                <w:szCs w:val="24"/>
              </w:rPr>
              <w:t xml:space="preserve">Недостаточно квалифицированно </w:t>
            </w:r>
            <w:r>
              <w:rPr>
                <w:color w:val="000000"/>
                <w:sz w:val="24"/>
                <w:lang w:bidi="ru-RU"/>
              </w:rPr>
              <w:t>о</w:t>
            </w:r>
            <w:r w:rsidRPr="0082254E">
              <w:rPr>
                <w:color w:val="000000"/>
                <w:sz w:val="24"/>
                <w:lang w:bidi="ru-RU"/>
              </w:rPr>
              <w:t>существляет разработку программ отдельных учебных предметов, в том числе программ дополнительного образования</w:t>
            </w:r>
          </w:p>
        </w:tc>
      </w:tr>
      <w:tr w:rsidR="00C672B7" w:rsidRPr="0082254E" w:rsidTr="00BE208D">
        <w:trPr>
          <w:gridAfter w:val="1"/>
          <w:wAfter w:w="17" w:type="dxa"/>
          <w:cantSplit/>
          <w:trHeight w:val="4892"/>
        </w:trPr>
        <w:tc>
          <w:tcPr>
            <w:tcW w:w="1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72B7" w:rsidRPr="0082254E" w:rsidRDefault="00C672B7" w:rsidP="00E13149">
            <w:pPr>
              <w:spacing w:after="0" w:line="240" w:lineRule="auto"/>
              <w:rPr>
                <w:sz w:val="24"/>
              </w:rPr>
            </w:pPr>
          </w:p>
        </w:tc>
        <w:tc>
          <w:tcPr>
            <w:tcW w:w="20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2B7" w:rsidRPr="0082254E" w:rsidRDefault="00C672B7" w:rsidP="00E13149">
            <w:pPr>
              <w:suppressAutoHyphens/>
              <w:spacing w:after="0" w:line="240" w:lineRule="auto"/>
              <w:rPr>
                <w:sz w:val="24"/>
              </w:rPr>
            </w:pPr>
            <w:r w:rsidRPr="0082254E">
              <w:rPr>
                <w:color w:val="000000"/>
                <w:sz w:val="24"/>
                <w:lang w:bidi="ru-RU"/>
              </w:rPr>
              <w:t>ОПК.2.3. Демонстрирует умение разрабатывать программу развития универсальных учебных действий у школьников средствами преподаваемо</w:t>
            </w:r>
            <w:proofErr w:type="gramStart"/>
            <w:r w:rsidRPr="0082254E">
              <w:rPr>
                <w:color w:val="000000"/>
                <w:sz w:val="24"/>
                <w:lang w:bidi="ru-RU"/>
              </w:rPr>
              <w:t>й(</w:t>
            </w:r>
            <w:proofErr w:type="spellStart"/>
            <w:proofErr w:type="gramEnd"/>
            <w:r w:rsidRPr="0082254E">
              <w:rPr>
                <w:color w:val="000000"/>
                <w:sz w:val="24"/>
                <w:lang w:bidi="ru-RU"/>
              </w:rPr>
              <w:t>ых</w:t>
            </w:r>
            <w:proofErr w:type="spellEnd"/>
            <w:r w:rsidRPr="0082254E">
              <w:rPr>
                <w:color w:val="000000"/>
                <w:sz w:val="24"/>
                <w:lang w:bidi="ru-RU"/>
              </w:rPr>
              <w:t>) учебных дисциплин, в том числе с использованием ИКТ</w:t>
            </w:r>
          </w:p>
        </w:tc>
        <w:tc>
          <w:tcPr>
            <w:tcW w:w="194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2B7" w:rsidRPr="00A868D6" w:rsidRDefault="00C672B7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A868D6">
              <w:rPr>
                <w:sz w:val="24"/>
                <w:szCs w:val="24"/>
              </w:rPr>
              <w:t>Демонстрирует отличное</w:t>
            </w:r>
            <w:r w:rsidRPr="0082254E">
              <w:rPr>
                <w:color w:val="000000"/>
                <w:sz w:val="24"/>
                <w:lang w:bidi="ru-RU"/>
              </w:rPr>
              <w:t xml:space="preserve"> умение разрабатывать программу развития универсальных учебных действий у школьников средствами преподаваемо</w:t>
            </w:r>
            <w:proofErr w:type="gramStart"/>
            <w:r w:rsidRPr="0082254E">
              <w:rPr>
                <w:color w:val="000000"/>
                <w:sz w:val="24"/>
                <w:lang w:bidi="ru-RU"/>
              </w:rPr>
              <w:t>й(</w:t>
            </w:r>
            <w:proofErr w:type="spellStart"/>
            <w:proofErr w:type="gramEnd"/>
            <w:r w:rsidRPr="0082254E">
              <w:rPr>
                <w:color w:val="000000"/>
                <w:sz w:val="24"/>
                <w:lang w:bidi="ru-RU"/>
              </w:rPr>
              <w:t>ых</w:t>
            </w:r>
            <w:proofErr w:type="spellEnd"/>
            <w:r w:rsidRPr="0082254E">
              <w:rPr>
                <w:color w:val="000000"/>
                <w:sz w:val="24"/>
                <w:lang w:bidi="ru-RU"/>
              </w:rPr>
              <w:t>) учебных дисциплин, в том числе с использованием ИКТ</w:t>
            </w:r>
          </w:p>
        </w:tc>
        <w:tc>
          <w:tcPr>
            <w:tcW w:w="208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2B7" w:rsidRPr="00A868D6" w:rsidRDefault="00C672B7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A868D6">
              <w:rPr>
                <w:sz w:val="24"/>
                <w:szCs w:val="24"/>
              </w:rPr>
              <w:t xml:space="preserve">Демонстрирует достаточно хорошее </w:t>
            </w:r>
            <w:r w:rsidRPr="0082254E">
              <w:rPr>
                <w:color w:val="000000"/>
                <w:sz w:val="24"/>
                <w:lang w:bidi="ru-RU"/>
              </w:rPr>
              <w:t>умение разрабатывать программу развития универсальных учебных действий у школьников средствами преподаваемо</w:t>
            </w:r>
            <w:proofErr w:type="gramStart"/>
            <w:r w:rsidRPr="0082254E">
              <w:rPr>
                <w:color w:val="000000"/>
                <w:sz w:val="24"/>
                <w:lang w:bidi="ru-RU"/>
              </w:rPr>
              <w:t>й(</w:t>
            </w:r>
            <w:proofErr w:type="spellStart"/>
            <w:proofErr w:type="gramEnd"/>
            <w:r w:rsidRPr="0082254E">
              <w:rPr>
                <w:color w:val="000000"/>
                <w:sz w:val="24"/>
                <w:lang w:bidi="ru-RU"/>
              </w:rPr>
              <w:t>ых</w:t>
            </w:r>
            <w:proofErr w:type="spellEnd"/>
            <w:r w:rsidRPr="0082254E">
              <w:rPr>
                <w:color w:val="000000"/>
                <w:sz w:val="24"/>
                <w:lang w:bidi="ru-RU"/>
              </w:rPr>
              <w:t>) учебных дисциплин, в том числе с использованием ИКТ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2B7" w:rsidRPr="00A868D6" w:rsidRDefault="00C672B7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A868D6">
              <w:rPr>
                <w:sz w:val="24"/>
                <w:szCs w:val="24"/>
              </w:rPr>
              <w:t xml:space="preserve">Демонстрирует недостаточное </w:t>
            </w:r>
            <w:r w:rsidRPr="0082254E">
              <w:rPr>
                <w:color w:val="000000"/>
                <w:sz w:val="24"/>
                <w:lang w:bidi="ru-RU"/>
              </w:rPr>
              <w:t>умение разрабатывать программу развития универсальных учебных действий у школьников средствами преподаваемо</w:t>
            </w:r>
            <w:proofErr w:type="gramStart"/>
            <w:r w:rsidRPr="0082254E">
              <w:rPr>
                <w:color w:val="000000"/>
                <w:sz w:val="24"/>
                <w:lang w:bidi="ru-RU"/>
              </w:rPr>
              <w:t>й(</w:t>
            </w:r>
            <w:proofErr w:type="spellStart"/>
            <w:proofErr w:type="gramEnd"/>
            <w:r w:rsidRPr="0082254E">
              <w:rPr>
                <w:color w:val="000000"/>
                <w:sz w:val="24"/>
                <w:lang w:bidi="ru-RU"/>
              </w:rPr>
              <w:t>ых</w:t>
            </w:r>
            <w:proofErr w:type="spellEnd"/>
            <w:r w:rsidRPr="0082254E">
              <w:rPr>
                <w:color w:val="000000"/>
                <w:sz w:val="24"/>
                <w:lang w:bidi="ru-RU"/>
              </w:rPr>
              <w:t>) учебных дисциплин, в том числе с использованием ИКТ</w:t>
            </w:r>
          </w:p>
        </w:tc>
      </w:tr>
      <w:tr w:rsidR="00C672B7" w:rsidRPr="0082254E" w:rsidTr="00BE208D">
        <w:trPr>
          <w:gridAfter w:val="1"/>
          <w:wAfter w:w="17" w:type="dxa"/>
          <w:cantSplit/>
          <w:trHeight w:val="3788"/>
        </w:trPr>
        <w:tc>
          <w:tcPr>
            <w:tcW w:w="1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72B7" w:rsidRPr="0082254E" w:rsidRDefault="00C672B7" w:rsidP="00E13149">
            <w:pPr>
              <w:spacing w:after="0" w:line="240" w:lineRule="auto"/>
              <w:rPr>
                <w:sz w:val="24"/>
              </w:rPr>
            </w:pPr>
          </w:p>
        </w:tc>
        <w:tc>
          <w:tcPr>
            <w:tcW w:w="20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2B7" w:rsidRPr="0082254E" w:rsidRDefault="00C672B7" w:rsidP="00E13149">
            <w:pPr>
              <w:suppressAutoHyphens/>
              <w:spacing w:after="0" w:line="240" w:lineRule="auto"/>
              <w:rPr>
                <w:sz w:val="24"/>
              </w:rPr>
            </w:pPr>
            <w:r w:rsidRPr="0082254E">
              <w:rPr>
                <w:color w:val="000000"/>
                <w:sz w:val="24"/>
                <w:lang w:bidi="ru-RU"/>
              </w:rPr>
              <w:t>ОПК.2.4. Демонстрирует умение разрабатывать планируемые результаты обучения школьников и системы их оценивания, в том числе с использованием ИКТ</w:t>
            </w:r>
          </w:p>
        </w:tc>
        <w:tc>
          <w:tcPr>
            <w:tcW w:w="194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2B7" w:rsidRPr="00A868D6" w:rsidRDefault="00C672B7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A868D6">
              <w:rPr>
                <w:sz w:val="24"/>
                <w:szCs w:val="24"/>
              </w:rPr>
              <w:t>Демонстрирует отличное</w:t>
            </w:r>
            <w:r w:rsidRPr="0082254E">
              <w:rPr>
                <w:color w:val="000000"/>
                <w:sz w:val="24"/>
                <w:lang w:bidi="ru-RU"/>
              </w:rPr>
              <w:t xml:space="preserve"> умение разрабатывать планируемые результаты обучения школьников и системы их оценивания, в том числе с использованием ИКТ</w:t>
            </w:r>
          </w:p>
        </w:tc>
        <w:tc>
          <w:tcPr>
            <w:tcW w:w="208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2B7" w:rsidRPr="00A868D6" w:rsidRDefault="00C672B7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A868D6">
              <w:rPr>
                <w:sz w:val="24"/>
                <w:szCs w:val="24"/>
              </w:rPr>
              <w:t xml:space="preserve">Демонстрирует достаточно хорошее </w:t>
            </w:r>
            <w:r w:rsidRPr="0082254E">
              <w:rPr>
                <w:color w:val="000000"/>
                <w:sz w:val="24"/>
                <w:lang w:bidi="ru-RU"/>
              </w:rPr>
              <w:t>умение разрабатывать планируемые результаты обучения школьников и системы их оценивания, в том числе с использованием ИКТ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2B7" w:rsidRPr="00A868D6" w:rsidRDefault="00C672B7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A868D6">
              <w:rPr>
                <w:sz w:val="24"/>
                <w:szCs w:val="24"/>
              </w:rPr>
              <w:t xml:space="preserve">Демонстрирует недостаточное </w:t>
            </w:r>
            <w:r w:rsidRPr="0082254E">
              <w:rPr>
                <w:color w:val="000000"/>
                <w:sz w:val="24"/>
                <w:lang w:bidi="ru-RU"/>
              </w:rPr>
              <w:t>умение разрабатывать планируемые результаты обучения школьников и системы их оценивания, в том числе с использованием ИКТ</w:t>
            </w:r>
          </w:p>
        </w:tc>
      </w:tr>
      <w:tr w:rsidR="00C672B7" w:rsidRPr="0082254E" w:rsidTr="00BE208D">
        <w:trPr>
          <w:gridAfter w:val="1"/>
          <w:wAfter w:w="17" w:type="dxa"/>
          <w:cantSplit/>
          <w:trHeight w:val="3788"/>
        </w:trPr>
        <w:tc>
          <w:tcPr>
            <w:tcW w:w="1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72B7" w:rsidRPr="0082254E" w:rsidRDefault="00C672B7" w:rsidP="00E13149">
            <w:pPr>
              <w:spacing w:after="0" w:line="240" w:lineRule="auto"/>
              <w:rPr>
                <w:sz w:val="24"/>
              </w:rPr>
            </w:pPr>
          </w:p>
        </w:tc>
        <w:tc>
          <w:tcPr>
            <w:tcW w:w="20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2B7" w:rsidRPr="0082254E" w:rsidRDefault="00C672B7" w:rsidP="00E13149">
            <w:pPr>
              <w:suppressAutoHyphens/>
              <w:spacing w:after="0" w:line="240" w:lineRule="auto"/>
              <w:rPr>
                <w:color w:val="000000"/>
                <w:sz w:val="24"/>
                <w:lang w:bidi="ru-RU"/>
              </w:rPr>
            </w:pPr>
            <w:r w:rsidRPr="0082254E">
              <w:rPr>
                <w:color w:val="000000"/>
                <w:sz w:val="24"/>
                <w:lang w:bidi="ru-RU"/>
              </w:rPr>
              <w:t>ОПК.2.5. Демонстрирует умение разрабатывать программы воспитания школьников, в том числе адаптивные, совместно с соответствующими специалистами</w:t>
            </w:r>
          </w:p>
        </w:tc>
        <w:tc>
          <w:tcPr>
            <w:tcW w:w="194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2B7" w:rsidRPr="00A868D6" w:rsidRDefault="00C672B7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A868D6">
              <w:rPr>
                <w:sz w:val="24"/>
                <w:szCs w:val="24"/>
              </w:rPr>
              <w:t>Демонстрирует отличное</w:t>
            </w:r>
            <w:r w:rsidRPr="0082254E">
              <w:rPr>
                <w:color w:val="000000"/>
                <w:sz w:val="24"/>
                <w:lang w:bidi="ru-RU"/>
              </w:rPr>
              <w:t xml:space="preserve"> умение разрабатывать программы воспитания школьников, в том числе адаптивные, совместно с соответствующими специалистами</w:t>
            </w:r>
          </w:p>
        </w:tc>
        <w:tc>
          <w:tcPr>
            <w:tcW w:w="208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2B7" w:rsidRPr="00A868D6" w:rsidRDefault="00C672B7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A868D6">
              <w:rPr>
                <w:sz w:val="24"/>
                <w:szCs w:val="24"/>
              </w:rPr>
              <w:t xml:space="preserve">Демонстрирует достаточно хорошее </w:t>
            </w:r>
            <w:r w:rsidRPr="0082254E">
              <w:rPr>
                <w:color w:val="000000"/>
                <w:sz w:val="24"/>
                <w:lang w:bidi="ru-RU"/>
              </w:rPr>
              <w:t>умение разрабатывать программы воспитания школьников, в том числе адаптивные, совместно с соответствующими специалистами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2B7" w:rsidRPr="00A868D6" w:rsidRDefault="00C672B7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A868D6">
              <w:rPr>
                <w:sz w:val="24"/>
                <w:szCs w:val="24"/>
              </w:rPr>
              <w:t xml:space="preserve">Демонстрирует недостаточное </w:t>
            </w:r>
            <w:r w:rsidRPr="0082254E">
              <w:rPr>
                <w:color w:val="000000"/>
                <w:sz w:val="24"/>
                <w:lang w:bidi="ru-RU"/>
              </w:rPr>
              <w:t>умение разрабатывать программы воспитания школьников, в том числе адаптивные, совместно с соответствующими специалистами</w:t>
            </w:r>
          </w:p>
        </w:tc>
      </w:tr>
      <w:tr w:rsidR="00C672B7" w:rsidRPr="0082254E" w:rsidTr="00BE208D">
        <w:trPr>
          <w:gridAfter w:val="1"/>
          <w:wAfter w:w="17" w:type="dxa"/>
          <w:cantSplit/>
          <w:trHeight w:val="4340"/>
        </w:trPr>
        <w:tc>
          <w:tcPr>
            <w:tcW w:w="155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672B7" w:rsidRPr="0082254E" w:rsidRDefault="00C672B7" w:rsidP="00E13149">
            <w:pPr>
              <w:suppressAutoHyphens/>
              <w:spacing w:after="0" w:line="240" w:lineRule="auto"/>
              <w:rPr>
                <w:color w:val="000000"/>
                <w:sz w:val="24"/>
                <w:lang w:bidi="ru-RU"/>
              </w:rPr>
            </w:pPr>
            <w:r w:rsidRPr="0082254E">
              <w:rPr>
                <w:color w:val="000000"/>
                <w:sz w:val="24"/>
                <w:lang w:bidi="ru-RU"/>
              </w:rPr>
              <w:t xml:space="preserve">ОПК-3. Способен организовывать совместную и индивидуальную учебную и воспитательную деятельность обучающихся, в том </w:t>
            </w:r>
            <w:proofErr w:type="gramStart"/>
            <w:r w:rsidRPr="0082254E">
              <w:rPr>
                <w:color w:val="000000"/>
                <w:sz w:val="24"/>
                <w:lang w:bidi="ru-RU"/>
              </w:rPr>
              <w:t>числе</w:t>
            </w:r>
            <w:proofErr w:type="gramEnd"/>
            <w:r w:rsidRPr="0082254E">
              <w:rPr>
                <w:color w:val="000000"/>
                <w:sz w:val="24"/>
                <w:lang w:bidi="ru-RU"/>
              </w:rPr>
              <w:t xml:space="preserve"> с особыми образовател</w:t>
            </w:r>
            <w:r w:rsidRPr="0082254E">
              <w:rPr>
                <w:color w:val="000000"/>
                <w:sz w:val="24"/>
                <w:lang w:bidi="ru-RU"/>
              </w:rPr>
              <w:lastRenderedPageBreak/>
              <w:t>ьными потребностями, в соответствии с требованиями федеральных государственных образовательных стандартов</w:t>
            </w:r>
          </w:p>
        </w:tc>
        <w:tc>
          <w:tcPr>
            <w:tcW w:w="20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2B7" w:rsidRPr="0082254E" w:rsidRDefault="00C672B7" w:rsidP="00E13149">
            <w:pPr>
              <w:suppressAutoHyphens/>
              <w:spacing w:after="0" w:line="240" w:lineRule="auto"/>
              <w:rPr>
                <w:color w:val="000000"/>
                <w:sz w:val="24"/>
                <w:lang w:bidi="ru-RU"/>
              </w:rPr>
            </w:pPr>
            <w:r w:rsidRPr="0082254E">
              <w:rPr>
                <w:color w:val="000000"/>
                <w:sz w:val="24"/>
                <w:lang w:bidi="ru-RU"/>
              </w:rPr>
              <w:lastRenderedPageBreak/>
              <w:t xml:space="preserve">ОПК.3.1. Умеет определять и формулировать цели и задачи учебной и воспитательной деятельности </w:t>
            </w:r>
            <w:proofErr w:type="gramStart"/>
            <w:r w:rsidRPr="0082254E">
              <w:rPr>
                <w:color w:val="000000"/>
                <w:sz w:val="24"/>
                <w:lang w:bidi="ru-RU"/>
              </w:rPr>
              <w:t>обучающихся</w:t>
            </w:r>
            <w:proofErr w:type="gramEnd"/>
            <w:r w:rsidRPr="0082254E">
              <w:rPr>
                <w:color w:val="000000"/>
                <w:sz w:val="24"/>
                <w:lang w:bidi="ru-RU"/>
              </w:rPr>
              <w:t>, в том числе с особыми образовательными потребностями в соответствии с требованиями ФГОС.</w:t>
            </w:r>
          </w:p>
        </w:tc>
        <w:tc>
          <w:tcPr>
            <w:tcW w:w="194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2B7" w:rsidRDefault="00C672B7" w:rsidP="00E13149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4"/>
                <w:lang w:bidi="ru-RU"/>
              </w:rPr>
            </w:pPr>
            <w:r w:rsidRPr="00A868D6">
              <w:rPr>
                <w:sz w:val="24"/>
                <w:szCs w:val="24"/>
              </w:rPr>
              <w:t xml:space="preserve">Квалифицированно </w:t>
            </w:r>
          </w:p>
          <w:p w:rsidR="00C672B7" w:rsidRPr="00A868D6" w:rsidRDefault="00C672B7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lang w:bidi="ru-RU"/>
              </w:rPr>
              <w:t>у</w:t>
            </w:r>
            <w:r w:rsidRPr="0082254E">
              <w:rPr>
                <w:color w:val="000000"/>
                <w:sz w:val="24"/>
                <w:lang w:bidi="ru-RU"/>
              </w:rPr>
              <w:t xml:space="preserve">меет определять и формулировать цели и задачи учебной и воспитательной деятельности </w:t>
            </w:r>
            <w:proofErr w:type="gramStart"/>
            <w:r w:rsidRPr="0082254E">
              <w:rPr>
                <w:color w:val="000000"/>
                <w:sz w:val="24"/>
                <w:lang w:bidi="ru-RU"/>
              </w:rPr>
              <w:t>обучающихся</w:t>
            </w:r>
            <w:proofErr w:type="gramEnd"/>
            <w:r w:rsidRPr="0082254E">
              <w:rPr>
                <w:color w:val="000000"/>
                <w:sz w:val="24"/>
                <w:lang w:bidi="ru-RU"/>
              </w:rPr>
              <w:t>, в том числе с особыми образовательными потребностями в соответствии с требованиями ФГОС.</w:t>
            </w:r>
          </w:p>
        </w:tc>
        <w:tc>
          <w:tcPr>
            <w:tcW w:w="208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2B7" w:rsidRPr="00A868D6" w:rsidRDefault="00C672B7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A868D6">
              <w:rPr>
                <w:sz w:val="24"/>
                <w:szCs w:val="24"/>
              </w:rPr>
              <w:t xml:space="preserve">Достаточно квалифицированно </w:t>
            </w:r>
            <w:r>
              <w:rPr>
                <w:color w:val="000000"/>
                <w:sz w:val="24"/>
                <w:lang w:bidi="ru-RU"/>
              </w:rPr>
              <w:t>у</w:t>
            </w:r>
            <w:r w:rsidRPr="0082254E">
              <w:rPr>
                <w:color w:val="000000"/>
                <w:sz w:val="24"/>
                <w:lang w:bidi="ru-RU"/>
              </w:rPr>
              <w:t xml:space="preserve">меет определять и формулировать цели и задачи учебной и воспитательной деятельности </w:t>
            </w:r>
            <w:proofErr w:type="gramStart"/>
            <w:r w:rsidRPr="0082254E">
              <w:rPr>
                <w:color w:val="000000"/>
                <w:sz w:val="24"/>
                <w:lang w:bidi="ru-RU"/>
              </w:rPr>
              <w:t>обучающихся</w:t>
            </w:r>
            <w:proofErr w:type="gramEnd"/>
            <w:r w:rsidRPr="0082254E">
              <w:rPr>
                <w:color w:val="000000"/>
                <w:sz w:val="24"/>
                <w:lang w:bidi="ru-RU"/>
              </w:rPr>
              <w:t>, в том числе с особыми образовательными потребностями в соответствии с требованиями ФГОС.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2B7" w:rsidRPr="00A868D6" w:rsidRDefault="00C672B7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A868D6">
              <w:rPr>
                <w:sz w:val="24"/>
                <w:szCs w:val="24"/>
              </w:rPr>
              <w:t xml:space="preserve">Недостаточно квалифицированно </w:t>
            </w:r>
            <w:r>
              <w:rPr>
                <w:color w:val="000000"/>
                <w:sz w:val="24"/>
                <w:lang w:bidi="ru-RU"/>
              </w:rPr>
              <w:t>у</w:t>
            </w:r>
            <w:r w:rsidRPr="0082254E">
              <w:rPr>
                <w:color w:val="000000"/>
                <w:sz w:val="24"/>
                <w:lang w:bidi="ru-RU"/>
              </w:rPr>
              <w:t xml:space="preserve">меет определять и формулировать цели и задачи учебной и воспитательной деятельности </w:t>
            </w:r>
            <w:proofErr w:type="gramStart"/>
            <w:r w:rsidRPr="0082254E">
              <w:rPr>
                <w:color w:val="000000"/>
                <w:sz w:val="24"/>
                <w:lang w:bidi="ru-RU"/>
              </w:rPr>
              <w:t>обучающихся</w:t>
            </w:r>
            <w:proofErr w:type="gramEnd"/>
            <w:r w:rsidRPr="0082254E">
              <w:rPr>
                <w:color w:val="000000"/>
                <w:sz w:val="24"/>
                <w:lang w:bidi="ru-RU"/>
              </w:rPr>
              <w:t>, в том числе с особыми образовательными потребностями в соответствии с требованиями ФГОС.</w:t>
            </w:r>
          </w:p>
        </w:tc>
      </w:tr>
      <w:tr w:rsidR="00C672B7" w:rsidRPr="0082254E" w:rsidTr="00BE208D">
        <w:trPr>
          <w:gridAfter w:val="1"/>
          <w:wAfter w:w="17" w:type="dxa"/>
          <w:cantSplit/>
          <w:trHeight w:val="5444"/>
        </w:trPr>
        <w:tc>
          <w:tcPr>
            <w:tcW w:w="1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72B7" w:rsidRPr="0082254E" w:rsidRDefault="00C672B7" w:rsidP="00E13149">
            <w:pPr>
              <w:spacing w:after="0" w:line="240" w:lineRule="auto"/>
              <w:rPr>
                <w:sz w:val="24"/>
              </w:rPr>
            </w:pPr>
          </w:p>
        </w:tc>
        <w:tc>
          <w:tcPr>
            <w:tcW w:w="20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2B7" w:rsidRPr="0082254E" w:rsidRDefault="00C672B7" w:rsidP="00E13149">
            <w:pPr>
              <w:suppressAutoHyphens/>
              <w:spacing w:after="0" w:line="240" w:lineRule="auto"/>
              <w:rPr>
                <w:color w:val="000000"/>
                <w:sz w:val="24"/>
                <w:lang w:bidi="ru-RU"/>
              </w:rPr>
            </w:pPr>
            <w:r w:rsidRPr="0082254E">
              <w:rPr>
                <w:color w:val="000000"/>
                <w:sz w:val="24"/>
                <w:lang w:bidi="ru-RU"/>
              </w:rPr>
              <w:t xml:space="preserve">ОПК.3.2. </w:t>
            </w:r>
            <w:proofErr w:type="gramStart"/>
            <w:r w:rsidRPr="0082254E">
              <w:rPr>
                <w:color w:val="000000"/>
                <w:sz w:val="24"/>
                <w:lang w:bidi="ru-RU"/>
              </w:rPr>
              <w:t>Применяет различные приемы мотивации и рефлексии при организации совместной и индивидуальной учебной и воспитательной деятельности обучающихся на различных этапах обучения, в том числе с особыми образовательными потребностями.</w:t>
            </w:r>
            <w:proofErr w:type="gramEnd"/>
          </w:p>
        </w:tc>
        <w:tc>
          <w:tcPr>
            <w:tcW w:w="194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2B7" w:rsidRDefault="00C672B7" w:rsidP="00E13149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4"/>
                <w:lang w:bidi="ru-RU"/>
              </w:rPr>
            </w:pPr>
            <w:r w:rsidRPr="00A868D6">
              <w:rPr>
                <w:sz w:val="24"/>
                <w:szCs w:val="24"/>
              </w:rPr>
              <w:t xml:space="preserve">Квалифицированно </w:t>
            </w:r>
          </w:p>
          <w:p w:rsidR="00C672B7" w:rsidRPr="00A868D6" w:rsidRDefault="00C672B7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lang w:bidi="ru-RU"/>
              </w:rPr>
              <w:t>п</w:t>
            </w:r>
            <w:r w:rsidRPr="0082254E">
              <w:rPr>
                <w:color w:val="000000"/>
                <w:sz w:val="24"/>
                <w:lang w:bidi="ru-RU"/>
              </w:rPr>
              <w:t>рименяет различные приемы мотивации и рефлексии при организации совместной и индивидуальной учебной и воспитательной деятельности обучающихся на различных этапах обучения, в том числе с особыми образовательными потребностями.</w:t>
            </w:r>
            <w:proofErr w:type="gramEnd"/>
          </w:p>
        </w:tc>
        <w:tc>
          <w:tcPr>
            <w:tcW w:w="208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2B7" w:rsidRPr="00A868D6" w:rsidRDefault="00C672B7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proofErr w:type="gramStart"/>
            <w:r w:rsidRPr="00A868D6">
              <w:rPr>
                <w:sz w:val="24"/>
                <w:szCs w:val="24"/>
              </w:rPr>
              <w:t xml:space="preserve">Достаточно квалифицированно </w:t>
            </w:r>
            <w:r>
              <w:rPr>
                <w:color w:val="000000"/>
                <w:sz w:val="24"/>
                <w:lang w:bidi="ru-RU"/>
              </w:rPr>
              <w:t>п</w:t>
            </w:r>
            <w:r w:rsidRPr="0082254E">
              <w:rPr>
                <w:color w:val="000000"/>
                <w:sz w:val="24"/>
                <w:lang w:bidi="ru-RU"/>
              </w:rPr>
              <w:t>рименяет различные приемы мотивации и рефлексии при организации совместной и индивидуальной учебной и воспитательной деятельности обучающихся на различных этапах обучения, в том числе с особыми образовательными потребностями.</w:t>
            </w:r>
            <w:proofErr w:type="gramEnd"/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2B7" w:rsidRPr="00A868D6" w:rsidRDefault="00C672B7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proofErr w:type="gramStart"/>
            <w:r w:rsidRPr="00A868D6">
              <w:rPr>
                <w:sz w:val="24"/>
                <w:szCs w:val="24"/>
              </w:rPr>
              <w:t xml:space="preserve">Недостаточно квалифицированно </w:t>
            </w:r>
            <w:r>
              <w:rPr>
                <w:color w:val="000000"/>
                <w:sz w:val="24"/>
                <w:lang w:bidi="ru-RU"/>
              </w:rPr>
              <w:t>п</w:t>
            </w:r>
            <w:r w:rsidRPr="0082254E">
              <w:rPr>
                <w:color w:val="000000"/>
                <w:sz w:val="24"/>
                <w:lang w:bidi="ru-RU"/>
              </w:rPr>
              <w:t>рименяет различные приемы мотивации и рефлексии при организации совместной и индивидуальной учебной и воспитательной деятельности обучающихся на различных этапах обучения, в том числе с особыми образовательными потребностями.</w:t>
            </w:r>
            <w:proofErr w:type="gramEnd"/>
          </w:p>
        </w:tc>
      </w:tr>
      <w:tr w:rsidR="00C672B7" w:rsidRPr="0082254E" w:rsidTr="00BE208D">
        <w:trPr>
          <w:gridAfter w:val="1"/>
          <w:wAfter w:w="17" w:type="dxa"/>
          <w:cantSplit/>
          <w:trHeight w:val="4616"/>
        </w:trPr>
        <w:tc>
          <w:tcPr>
            <w:tcW w:w="1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72B7" w:rsidRPr="0082254E" w:rsidRDefault="00C672B7" w:rsidP="00E13149">
            <w:pPr>
              <w:spacing w:after="0" w:line="240" w:lineRule="auto"/>
              <w:rPr>
                <w:sz w:val="24"/>
              </w:rPr>
            </w:pPr>
          </w:p>
        </w:tc>
        <w:tc>
          <w:tcPr>
            <w:tcW w:w="20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2B7" w:rsidRPr="0082254E" w:rsidRDefault="00C672B7" w:rsidP="00E13149">
            <w:pPr>
              <w:suppressAutoHyphens/>
              <w:spacing w:after="0" w:line="240" w:lineRule="auto"/>
              <w:rPr>
                <w:color w:val="000000"/>
                <w:sz w:val="24"/>
                <w:lang w:bidi="ru-RU"/>
              </w:rPr>
            </w:pPr>
            <w:r w:rsidRPr="0082254E">
              <w:rPr>
                <w:color w:val="000000"/>
                <w:sz w:val="24"/>
                <w:lang w:bidi="ru-RU"/>
              </w:rPr>
              <w:t>ОПК.3.3. Демонстрирует знания форм, методов и технологий организации учебной и воспитательной деятельности обучающихся на различных этапах обучения, в том числе с особыми образовательными потребностями.</w:t>
            </w:r>
          </w:p>
        </w:tc>
        <w:tc>
          <w:tcPr>
            <w:tcW w:w="194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2B7" w:rsidRPr="00A868D6" w:rsidRDefault="00C672B7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A868D6">
              <w:rPr>
                <w:sz w:val="24"/>
                <w:szCs w:val="24"/>
              </w:rPr>
              <w:t>Демонстрирует отличное</w:t>
            </w:r>
            <w:r w:rsidRPr="0082254E">
              <w:rPr>
                <w:color w:val="000000"/>
                <w:sz w:val="24"/>
                <w:lang w:bidi="ru-RU"/>
              </w:rPr>
              <w:t xml:space="preserve"> </w:t>
            </w:r>
            <w:r>
              <w:rPr>
                <w:color w:val="000000"/>
                <w:sz w:val="24"/>
                <w:lang w:bidi="ru-RU"/>
              </w:rPr>
              <w:t>знание</w:t>
            </w:r>
            <w:r w:rsidRPr="0082254E">
              <w:rPr>
                <w:color w:val="000000"/>
                <w:sz w:val="24"/>
                <w:lang w:bidi="ru-RU"/>
              </w:rPr>
              <w:t xml:space="preserve"> форм, методов и технологий организации учебной и воспитательной деятельности обучающихся на различных этапах обучения, в том числе с особыми образовательными потребностями</w:t>
            </w:r>
          </w:p>
        </w:tc>
        <w:tc>
          <w:tcPr>
            <w:tcW w:w="208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2B7" w:rsidRPr="00A868D6" w:rsidRDefault="00C672B7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A868D6">
              <w:rPr>
                <w:sz w:val="24"/>
                <w:szCs w:val="24"/>
              </w:rPr>
              <w:t xml:space="preserve">Демонстрирует достаточно хорошее </w:t>
            </w:r>
            <w:r>
              <w:rPr>
                <w:color w:val="000000"/>
                <w:sz w:val="24"/>
                <w:lang w:bidi="ru-RU"/>
              </w:rPr>
              <w:t>знание</w:t>
            </w:r>
            <w:r w:rsidRPr="0082254E">
              <w:rPr>
                <w:color w:val="000000"/>
                <w:sz w:val="24"/>
                <w:lang w:bidi="ru-RU"/>
              </w:rPr>
              <w:t xml:space="preserve"> форм, методов и технологий организации учебной и воспитательной деятельности обучающихся на различных этапах обучения, в том числе с особыми образовательными потребностями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2B7" w:rsidRPr="00A868D6" w:rsidRDefault="00C672B7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A868D6">
              <w:rPr>
                <w:sz w:val="24"/>
                <w:szCs w:val="24"/>
              </w:rPr>
              <w:t xml:space="preserve">Демонстрирует недостаточное </w:t>
            </w:r>
            <w:r>
              <w:rPr>
                <w:color w:val="000000"/>
                <w:sz w:val="24"/>
                <w:lang w:bidi="ru-RU"/>
              </w:rPr>
              <w:t>знание</w:t>
            </w:r>
            <w:r w:rsidRPr="0082254E">
              <w:rPr>
                <w:color w:val="000000"/>
                <w:sz w:val="24"/>
                <w:lang w:bidi="ru-RU"/>
              </w:rPr>
              <w:t xml:space="preserve"> форм, методов и технологий организации учебной и воспитательной деятельности обучающихся на различных этапах обучения, в том числе с особыми образовательными потребностями</w:t>
            </w:r>
          </w:p>
        </w:tc>
      </w:tr>
      <w:tr w:rsidR="00C672B7" w:rsidRPr="0082254E" w:rsidTr="00BE208D">
        <w:trPr>
          <w:gridAfter w:val="1"/>
          <w:wAfter w:w="17" w:type="dxa"/>
          <w:cantSplit/>
          <w:trHeight w:val="4064"/>
        </w:trPr>
        <w:tc>
          <w:tcPr>
            <w:tcW w:w="1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72B7" w:rsidRPr="0082254E" w:rsidRDefault="00C672B7" w:rsidP="00E13149">
            <w:pPr>
              <w:spacing w:after="0" w:line="240" w:lineRule="auto"/>
              <w:rPr>
                <w:sz w:val="24"/>
              </w:rPr>
            </w:pPr>
          </w:p>
        </w:tc>
        <w:tc>
          <w:tcPr>
            <w:tcW w:w="20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2B7" w:rsidRPr="0082254E" w:rsidRDefault="00C672B7" w:rsidP="00E13149">
            <w:pPr>
              <w:suppressAutoHyphens/>
              <w:spacing w:after="0" w:line="240" w:lineRule="auto"/>
              <w:rPr>
                <w:color w:val="000000"/>
                <w:sz w:val="24"/>
                <w:lang w:bidi="ru-RU"/>
              </w:rPr>
            </w:pPr>
            <w:r w:rsidRPr="0082254E">
              <w:rPr>
                <w:color w:val="000000"/>
                <w:sz w:val="24"/>
                <w:lang w:bidi="ru-RU"/>
              </w:rPr>
              <w:t xml:space="preserve">ОПК.3.4. </w:t>
            </w:r>
            <w:proofErr w:type="gramStart"/>
            <w:r w:rsidRPr="0082254E">
              <w:rPr>
                <w:color w:val="000000"/>
                <w:sz w:val="24"/>
                <w:lang w:bidi="ru-RU"/>
              </w:rPr>
              <w:t>Применяет различные подходы к учебной и воспитательной деятельности обучающихся на различных этапах обучения, в том числе с особыми образовательными потребностями.</w:t>
            </w:r>
            <w:proofErr w:type="gramEnd"/>
          </w:p>
        </w:tc>
        <w:tc>
          <w:tcPr>
            <w:tcW w:w="194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2B7" w:rsidRDefault="00C672B7" w:rsidP="00E13149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4"/>
                <w:lang w:bidi="ru-RU"/>
              </w:rPr>
            </w:pPr>
            <w:r w:rsidRPr="00A868D6">
              <w:rPr>
                <w:sz w:val="24"/>
                <w:szCs w:val="24"/>
              </w:rPr>
              <w:t xml:space="preserve">Квалифицированно </w:t>
            </w:r>
          </w:p>
          <w:p w:rsidR="00C672B7" w:rsidRPr="00A868D6" w:rsidRDefault="00C672B7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lang w:bidi="ru-RU"/>
              </w:rPr>
              <w:t>п</w:t>
            </w:r>
            <w:r w:rsidRPr="0082254E">
              <w:rPr>
                <w:color w:val="000000"/>
                <w:sz w:val="24"/>
                <w:lang w:bidi="ru-RU"/>
              </w:rPr>
              <w:t>рименяет различные подходы к учебной и воспитательной деятельности обучающихся на различных этапах обучения, в том числе с особыми образовательными потребностями</w:t>
            </w:r>
            <w:proofErr w:type="gramEnd"/>
          </w:p>
        </w:tc>
        <w:tc>
          <w:tcPr>
            <w:tcW w:w="208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2B7" w:rsidRPr="00A868D6" w:rsidRDefault="00C672B7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proofErr w:type="gramStart"/>
            <w:r w:rsidRPr="00A868D6">
              <w:rPr>
                <w:sz w:val="24"/>
                <w:szCs w:val="24"/>
              </w:rPr>
              <w:t xml:space="preserve">Достаточно квалифицированно </w:t>
            </w:r>
            <w:r>
              <w:rPr>
                <w:color w:val="000000"/>
                <w:sz w:val="24"/>
                <w:lang w:bidi="ru-RU"/>
              </w:rPr>
              <w:t>п</w:t>
            </w:r>
            <w:r w:rsidRPr="0082254E">
              <w:rPr>
                <w:color w:val="000000"/>
                <w:sz w:val="24"/>
                <w:lang w:bidi="ru-RU"/>
              </w:rPr>
              <w:t>рименяет различные подходы к учебной и воспитательной деятельности обучающихся на различных этапах обучения, в том числе с особыми образовательными потребностями</w:t>
            </w:r>
            <w:proofErr w:type="gramEnd"/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2B7" w:rsidRPr="00A868D6" w:rsidRDefault="00C672B7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proofErr w:type="gramStart"/>
            <w:r w:rsidRPr="00A868D6">
              <w:rPr>
                <w:sz w:val="24"/>
                <w:szCs w:val="24"/>
              </w:rPr>
              <w:t xml:space="preserve">Недостаточно квалифицированно </w:t>
            </w:r>
            <w:r>
              <w:rPr>
                <w:color w:val="000000"/>
                <w:sz w:val="24"/>
                <w:lang w:bidi="ru-RU"/>
              </w:rPr>
              <w:t>п</w:t>
            </w:r>
            <w:r w:rsidRPr="0082254E">
              <w:rPr>
                <w:color w:val="000000"/>
                <w:sz w:val="24"/>
                <w:lang w:bidi="ru-RU"/>
              </w:rPr>
              <w:t>рименяет различные подходы к учебной и воспитательной деятельности обучающихся на различных этапах обучения, в том числе с особыми образовательными потребностями</w:t>
            </w:r>
            <w:proofErr w:type="gramEnd"/>
          </w:p>
        </w:tc>
      </w:tr>
      <w:tr w:rsidR="00C672B7" w:rsidRPr="0082254E" w:rsidTr="00BE208D">
        <w:trPr>
          <w:gridAfter w:val="1"/>
          <w:wAfter w:w="17" w:type="dxa"/>
          <w:cantSplit/>
          <w:trHeight w:val="4616"/>
        </w:trPr>
        <w:tc>
          <w:tcPr>
            <w:tcW w:w="1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72B7" w:rsidRPr="0082254E" w:rsidRDefault="00C672B7" w:rsidP="00E13149">
            <w:pPr>
              <w:spacing w:after="0" w:line="240" w:lineRule="auto"/>
              <w:rPr>
                <w:sz w:val="24"/>
              </w:rPr>
            </w:pPr>
          </w:p>
        </w:tc>
        <w:tc>
          <w:tcPr>
            <w:tcW w:w="20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2B7" w:rsidRPr="0082254E" w:rsidRDefault="00C672B7" w:rsidP="00E13149">
            <w:pPr>
              <w:suppressAutoHyphens/>
              <w:spacing w:after="0" w:line="240" w:lineRule="auto"/>
              <w:rPr>
                <w:color w:val="000000"/>
                <w:sz w:val="24"/>
                <w:lang w:bidi="ru-RU"/>
              </w:rPr>
            </w:pPr>
            <w:r w:rsidRPr="0082254E">
              <w:rPr>
                <w:color w:val="000000"/>
                <w:sz w:val="24"/>
                <w:lang w:bidi="ru-RU"/>
              </w:rPr>
              <w:t xml:space="preserve">ОПК.3.5. </w:t>
            </w:r>
            <w:proofErr w:type="gramStart"/>
            <w:r w:rsidRPr="0082254E">
              <w:rPr>
                <w:color w:val="000000"/>
                <w:sz w:val="24"/>
                <w:lang w:bidi="ru-RU"/>
              </w:rPr>
              <w:t>Применяет формы, методы, приемы и средства организации учебной и воспитательной деятельности обучающихся на различных этапах обучения, в том числе с особыми образовательными потребностями.</w:t>
            </w:r>
            <w:proofErr w:type="gramEnd"/>
          </w:p>
        </w:tc>
        <w:tc>
          <w:tcPr>
            <w:tcW w:w="194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2B7" w:rsidRDefault="00C672B7" w:rsidP="00E13149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4"/>
                <w:lang w:bidi="ru-RU"/>
              </w:rPr>
            </w:pPr>
            <w:r w:rsidRPr="00A868D6">
              <w:rPr>
                <w:sz w:val="24"/>
                <w:szCs w:val="24"/>
              </w:rPr>
              <w:t xml:space="preserve">Квалифицированно </w:t>
            </w:r>
          </w:p>
          <w:p w:rsidR="00C672B7" w:rsidRPr="00A868D6" w:rsidRDefault="00C672B7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lang w:bidi="ru-RU"/>
              </w:rPr>
              <w:t>п</w:t>
            </w:r>
            <w:r w:rsidRPr="0082254E">
              <w:rPr>
                <w:color w:val="000000"/>
                <w:sz w:val="24"/>
                <w:lang w:bidi="ru-RU"/>
              </w:rPr>
              <w:t>рименяет различные формы, методы, приемы и средства организации учебной и воспитательной деятельности обучающихся на различных этапах обучения, в том числе с особыми образовательными потребностями</w:t>
            </w:r>
            <w:proofErr w:type="gramEnd"/>
          </w:p>
        </w:tc>
        <w:tc>
          <w:tcPr>
            <w:tcW w:w="208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2B7" w:rsidRPr="00A868D6" w:rsidRDefault="00C672B7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proofErr w:type="gramStart"/>
            <w:r w:rsidRPr="00A868D6">
              <w:rPr>
                <w:sz w:val="24"/>
                <w:szCs w:val="24"/>
              </w:rPr>
              <w:t xml:space="preserve">Достаточно квалифицированно </w:t>
            </w:r>
            <w:r>
              <w:rPr>
                <w:color w:val="000000"/>
                <w:sz w:val="24"/>
                <w:lang w:bidi="ru-RU"/>
              </w:rPr>
              <w:t>п</w:t>
            </w:r>
            <w:r w:rsidRPr="0082254E">
              <w:rPr>
                <w:color w:val="000000"/>
                <w:sz w:val="24"/>
                <w:lang w:bidi="ru-RU"/>
              </w:rPr>
              <w:t>рименяет различные формы, методы, приемы и средства организации учебной и воспитательной деятельности обучающихся на различных этапах обучения, в том числе с особыми образовательными потребностями</w:t>
            </w:r>
            <w:proofErr w:type="gramEnd"/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2B7" w:rsidRPr="00A868D6" w:rsidRDefault="00C672B7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proofErr w:type="gramStart"/>
            <w:r w:rsidRPr="00A868D6">
              <w:rPr>
                <w:sz w:val="24"/>
                <w:szCs w:val="24"/>
              </w:rPr>
              <w:t xml:space="preserve">Недостаточно квалифицированно </w:t>
            </w:r>
            <w:r>
              <w:rPr>
                <w:color w:val="000000"/>
                <w:sz w:val="24"/>
                <w:lang w:bidi="ru-RU"/>
              </w:rPr>
              <w:t>п</w:t>
            </w:r>
            <w:r w:rsidRPr="0082254E">
              <w:rPr>
                <w:color w:val="000000"/>
                <w:sz w:val="24"/>
                <w:lang w:bidi="ru-RU"/>
              </w:rPr>
              <w:t>рименяет различные формы, методы, приемы и средства организации учебной и воспитательной деятельности обучающихся на различных этапах обучения, в том числе с особыми образовательными потребностями</w:t>
            </w:r>
            <w:proofErr w:type="gramEnd"/>
          </w:p>
        </w:tc>
      </w:tr>
      <w:tr w:rsidR="00C672B7" w:rsidRPr="0082254E" w:rsidTr="00BE208D">
        <w:trPr>
          <w:gridAfter w:val="1"/>
          <w:wAfter w:w="17" w:type="dxa"/>
          <w:cantSplit/>
          <w:trHeight w:val="3236"/>
        </w:trPr>
        <w:tc>
          <w:tcPr>
            <w:tcW w:w="155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672B7" w:rsidRPr="0082254E" w:rsidRDefault="00C672B7" w:rsidP="00E13149">
            <w:pPr>
              <w:suppressAutoHyphens/>
              <w:spacing w:after="0" w:line="240" w:lineRule="auto"/>
              <w:rPr>
                <w:color w:val="000000"/>
                <w:sz w:val="24"/>
                <w:lang w:bidi="ru-RU"/>
              </w:rPr>
            </w:pPr>
            <w:r w:rsidRPr="0082254E">
              <w:rPr>
                <w:color w:val="000000"/>
                <w:sz w:val="24"/>
                <w:lang w:bidi="ru-RU"/>
              </w:rPr>
              <w:t xml:space="preserve">ОПК-4. </w:t>
            </w:r>
            <w:proofErr w:type="gramStart"/>
            <w:r w:rsidRPr="0082254E">
              <w:rPr>
                <w:color w:val="000000"/>
                <w:sz w:val="24"/>
                <w:lang w:bidi="ru-RU"/>
              </w:rPr>
              <w:t>Способен</w:t>
            </w:r>
            <w:proofErr w:type="gramEnd"/>
            <w:r w:rsidRPr="0082254E">
              <w:rPr>
                <w:color w:val="000000"/>
                <w:sz w:val="24"/>
                <w:lang w:bidi="ru-RU"/>
              </w:rPr>
              <w:t xml:space="preserve"> осуществлять духовно-нравственное воспитание обучающихся в учебной и внеучебной деятельност</w:t>
            </w:r>
            <w:r w:rsidRPr="0082254E">
              <w:rPr>
                <w:color w:val="000000"/>
                <w:sz w:val="24"/>
                <w:lang w:bidi="ru-RU"/>
              </w:rPr>
              <w:lastRenderedPageBreak/>
              <w:t>и</w:t>
            </w:r>
          </w:p>
        </w:tc>
        <w:tc>
          <w:tcPr>
            <w:tcW w:w="20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2B7" w:rsidRPr="0082254E" w:rsidRDefault="00C672B7" w:rsidP="00E13149">
            <w:pPr>
              <w:suppressAutoHyphens/>
              <w:spacing w:after="0" w:line="240" w:lineRule="auto"/>
              <w:rPr>
                <w:color w:val="000000"/>
                <w:sz w:val="24"/>
                <w:lang w:bidi="ru-RU"/>
              </w:rPr>
            </w:pPr>
            <w:r w:rsidRPr="0082254E">
              <w:rPr>
                <w:color w:val="000000"/>
                <w:sz w:val="24"/>
                <w:lang w:bidi="ru-RU"/>
              </w:rPr>
              <w:lastRenderedPageBreak/>
              <w:t>ОПК.4.1. Демонстрирует знание духовно-нравственных ценностей личности и модели нравственного поведения в профессиональной деятельности</w:t>
            </w:r>
          </w:p>
        </w:tc>
        <w:tc>
          <w:tcPr>
            <w:tcW w:w="194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2B7" w:rsidRPr="00A868D6" w:rsidRDefault="00C672B7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A868D6">
              <w:rPr>
                <w:sz w:val="24"/>
                <w:szCs w:val="24"/>
              </w:rPr>
              <w:t>Демонстрирует отличное</w:t>
            </w:r>
            <w:r w:rsidRPr="0082254E">
              <w:rPr>
                <w:color w:val="000000"/>
                <w:sz w:val="24"/>
                <w:lang w:bidi="ru-RU"/>
              </w:rPr>
              <w:t xml:space="preserve"> </w:t>
            </w:r>
            <w:r>
              <w:rPr>
                <w:color w:val="000000"/>
                <w:sz w:val="24"/>
                <w:lang w:bidi="ru-RU"/>
              </w:rPr>
              <w:t>знание</w:t>
            </w:r>
            <w:r w:rsidRPr="0082254E">
              <w:rPr>
                <w:color w:val="000000"/>
                <w:sz w:val="24"/>
                <w:lang w:bidi="ru-RU"/>
              </w:rPr>
              <w:t xml:space="preserve"> духовно-нравственных ценностей личности и модели нравственного поведения в профессиональной деятельности</w:t>
            </w:r>
          </w:p>
        </w:tc>
        <w:tc>
          <w:tcPr>
            <w:tcW w:w="208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2B7" w:rsidRPr="00A868D6" w:rsidRDefault="00C672B7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A868D6">
              <w:rPr>
                <w:sz w:val="24"/>
                <w:szCs w:val="24"/>
              </w:rPr>
              <w:t xml:space="preserve">Демонстрирует достаточно хорошее </w:t>
            </w:r>
            <w:r>
              <w:rPr>
                <w:color w:val="000000"/>
                <w:sz w:val="24"/>
                <w:lang w:bidi="ru-RU"/>
              </w:rPr>
              <w:t>знание</w:t>
            </w:r>
            <w:r w:rsidRPr="0082254E">
              <w:rPr>
                <w:color w:val="000000"/>
                <w:sz w:val="24"/>
                <w:lang w:bidi="ru-RU"/>
              </w:rPr>
              <w:t xml:space="preserve"> духовно-нравственных ценностей личности и модели нравственного поведения в профессиональной деятельности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2B7" w:rsidRPr="00A868D6" w:rsidRDefault="00C672B7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A868D6">
              <w:rPr>
                <w:sz w:val="24"/>
                <w:szCs w:val="24"/>
              </w:rPr>
              <w:t xml:space="preserve">Демонстрирует недостаточное </w:t>
            </w:r>
            <w:r>
              <w:rPr>
                <w:color w:val="000000"/>
                <w:sz w:val="24"/>
                <w:lang w:bidi="ru-RU"/>
              </w:rPr>
              <w:t>знание</w:t>
            </w:r>
            <w:r w:rsidRPr="0082254E">
              <w:rPr>
                <w:color w:val="000000"/>
                <w:sz w:val="24"/>
                <w:lang w:bidi="ru-RU"/>
              </w:rPr>
              <w:t xml:space="preserve"> духовно-нравственных ценностей личности и модели нравственного поведения в профессиональной деятельности</w:t>
            </w:r>
          </w:p>
        </w:tc>
      </w:tr>
      <w:tr w:rsidR="00C672B7" w:rsidRPr="0082254E" w:rsidTr="00BE208D">
        <w:trPr>
          <w:gridAfter w:val="1"/>
          <w:wAfter w:w="17" w:type="dxa"/>
          <w:cantSplit/>
          <w:trHeight w:val="3236"/>
        </w:trPr>
        <w:tc>
          <w:tcPr>
            <w:tcW w:w="1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72B7" w:rsidRPr="0082254E" w:rsidRDefault="00C672B7" w:rsidP="00E13149">
            <w:pPr>
              <w:spacing w:after="0" w:line="240" w:lineRule="auto"/>
              <w:rPr>
                <w:sz w:val="24"/>
              </w:rPr>
            </w:pPr>
          </w:p>
        </w:tc>
        <w:tc>
          <w:tcPr>
            <w:tcW w:w="20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2B7" w:rsidRPr="0082254E" w:rsidRDefault="00C672B7" w:rsidP="00E13149">
            <w:pPr>
              <w:suppressAutoHyphens/>
              <w:spacing w:after="0" w:line="240" w:lineRule="auto"/>
              <w:rPr>
                <w:color w:val="000000"/>
                <w:sz w:val="24"/>
                <w:lang w:bidi="ru-RU"/>
              </w:rPr>
            </w:pPr>
            <w:r w:rsidRPr="0082254E">
              <w:rPr>
                <w:color w:val="000000"/>
                <w:sz w:val="24"/>
                <w:lang w:bidi="ru-RU"/>
              </w:rPr>
              <w:t>ОПК.4.2. Осуществляет отбор диагностических сре</w:t>
            </w:r>
            <w:proofErr w:type="gramStart"/>
            <w:r w:rsidRPr="0082254E">
              <w:rPr>
                <w:color w:val="000000"/>
                <w:sz w:val="24"/>
                <w:lang w:bidi="ru-RU"/>
              </w:rPr>
              <w:t>дств дл</w:t>
            </w:r>
            <w:proofErr w:type="gramEnd"/>
            <w:r w:rsidRPr="0082254E">
              <w:rPr>
                <w:color w:val="000000"/>
                <w:sz w:val="24"/>
                <w:lang w:bidi="ru-RU"/>
              </w:rPr>
              <w:t>я определения уровня сформированности духовно-нравственных ценностей</w:t>
            </w:r>
          </w:p>
        </w:tc>
        <w:tc>
          <w:tcPr>
            <w:tcW w:w="194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2B7" w:rsidRDefault="00C672B7" w:rsidP="00E13149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4"/>
                <w:lang w:bidi="ru-RU"/>
              </w:rPr>
            </w:pPr>
            <w:r w:rsidRPr="00A868D6">
              <w:rPr>
                <w:sz w:val="24"/>
                <w:szCs w:val="24"/>
              </w:rPr>
              <w:t xml:space="preserve">Квалифицированно </w:t>
            </w:r>
          </w:p>
          <w:p w:rsidR="00C672B7" w:rsidRPr="00A868D6" w:rsidRDefault="00C672B7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lang w:bidi="ru-RU"/>
              </w:rPr>
              <w:t>о</w:t>
            </w:r>
            <w:r w:rsidRPr="0082254E">
              <w:rPr>
                <w:color w:val="000000"/>
                <w:sz w:val="24"/>
                <w:lang w:bidi="ru-RU"/>
              </w:rPr>
              <w:t>существляет отбор диагностических сре</w:t>
            </w:r>
            <w:proofErr w:type="gramStart"/>
            <w:r w:rsidRPr="0082254E">
              <w:rPr>
                <w:color w:val="000000"/>
                <w:sz w:val="24"/>
                <w:lang w:bidi="ru-RU"/>
              </w:rPr>
              <w:t>дств дл</w:t>
            </w:r>
            <w:proofErr w:type="gramEnd"/>
            <w:r w:rsidRPr="0082254E">
              <w:rPr>
                <w:color w:val="000000"/>
                <w:sz w:val="24"/>
                <w:lang w:bidi="ru-RU"/>
              </w:rPr>
              <w:t>я определения уровня сформированности духовно-нравственных ценностей</w:t>
            </w:r>
          </w:p>
        </w:tc>
        <w:tc>
          <w:tcPr>
            <w:tcW w:w="208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2B7" w:rsidRPr="00A868D6" w:rsidRDefault="00C672B7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A868D6">
              <w:rPr>
                <w:sz w:val="24"/>
                <w:szCs w:val="24"/>
              </w:rPr>
              <w:t xml:space="preserve">Достаточно квалифицированно </w:t>
            </w:r>
            <w:r>
              <w:rPr>
                <w:color w:val="000000"/>
                <w:sz w:val="24"/>
                <w:lang w:bidi="ru-RU"/>
              </w:rPr>
              <w:t>о</w:t>
            </w:r>
            <w:r w:rsidRPr="0082254E">
              <w:rPr>
                <w:color w:val="000000"/>
                <w:sz w:val="24"/>
                <w:lang w:bidi="ru-RU"/>
              </w:rPr>
              <w:t>существляет отбор диагностических сре</w:t>
            </w:r>
            <w:proofErr w:type="gramStart"/>
            <w:r w:rsidRPr="0082254E">
              <w:rPr>
                <w:color w:val="000000"/>
                <w:sz w:val="24"/>
                <w:lang w:bidi="ru-RU"/>
              </w:rPr>
              <w:t>дств дл</w:t>
            </w:r>
            <w:proofErr w:type="gramEnd"/>
            <w:r w:rsidRPr="0082254E">
              <w:rPr>
                <w:color w:val="000000"/>
                <w:sz w:val="24"/>
                <w:lang w:bidi="ru-RU"/>
              </w:rPr>
              <w:t>я определения уровня сформированности духовно-нравственных ценностей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2B7" w:rsidRPr="00A868D6" w:rsidRDefault="00C672B7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A868D6">
              <w:rPr>
                <w:sz w:val="24"/>
                <w:szCs w:val="24"/>
              </w:rPr>
              <w:t xml:space="preserve">Недостаточно квалифицированно </w:t>
            </w:r>
            <w:r>
              <w:rPr>
                <w:color w:val="000000"/>
                <w:sz w:val="24"/>
                <w:lang w:bidi="ru-RU"/>
              </w:rPr>
              <w:t>о</w:t>
            </w:r>
            <w:r w:rsidRPr="0082254E">
              <w:rPr>
                <w:color w:val="000000"/>
                <w:sz w:val="24"/>
                <w:lang w:bidi="ru-RU"/>
              </w:rPr>
              <w:t>существляет отбор диагностических сре</w:t>
            </w:r>
            <w:proofErr w:type="gramStart"/>
            <w:r w:rsidRPr="0082254E">
              <w:rPr>
                <w:color w:val="000000"/>
                <w:sz w:val="24"/>
                <w:lang w:bidi="ru-RU"/>
              </w:rPr>
              <w:t>дств дл</w:t>
            </w:r>
            <w:proofErr w:type="gramEnd"/>
            <w:r w:rsidRPr="0082254E">
              <w:rPr>
                <w:color w:val="000000"/>
                <w:sz w:val="24"/>
                <w:lang w:bidi="ru-RU"/>
              </w:rPr>
              <w:t>я определения уровня сформированности духовно-нравственных ценностей</w:t>
            </w:r>
          </w:p>
        </w:tc>
      </w:tr>
      <w:tr w:rsidR="00C672B7" w:rsidRPr="0082254E" w:rsidTr="00BE208D">
        <w:trPr>
          <w:gridAfter w:val="1"/>
          <w:wAfter w:w="17" w:type="dxa"/>
          <w:cantSplit/>
          <w:trHeight w:val="4064"/>
        </w:trPr>
        <w:tc>
          <w:tcPr>
            <w:tcW w:w="1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72B7" w:rsidRPr="0082254E" w:rsidRDefault="00C672B7" w:rsidP="00E13149">
            <w:pPr>
              <w:spacing w:after="0" w:line="240" w:lineRule="auto"/>
              <w:rPr>
                <w:sz w:val="24"/>
              </w:rPr>
            </w:pPr>
          </w:p>
        </w:tc>
        <w:tc>
          <w:tcPr>
            <w:tcW w:w="20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2B7" w:rsidRPr="0082254E" w:rsidRDefault="00C672B7" w:rsidP="00E13149">
            <w:pPr>
              <w:suppressAutoHyphens/>
              <w:spacing w:after="0" w:line="240" w:lineRule="auto"/>
              <w:rPr>
                <w:color w:val="000000"/>
                <w:sz w:val="24"/>
                <w:lang w:bidi="ru-RU"/>
              </w:rPr>
            </w:pPr>
            <w:r w:rsidRPr="0082254E">
              <w:rPr>
                <w:color w:val="000000"/>
                <w:sz w:val="24"/>
                <w:lang w:bidi="ru-RU"/>
              </w:rPr>
              <w:t>ОПК.4.3. Применяет способы формирования воспитательных результатов на когнитивном, аффективном и поведенческом уровнях в различных видах учебной и внеучебной деятельности</w:t>
            </w:r>
          </w:p>
        </w:tc>
        <w:tc>
          <w:tcPr>
            <w:tcW w:w="194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2B7" w:rsidRDefault="00C672B7" w:rsidP="00E13149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4"/>
                <w:lang w:bidi="ru-RU"/>
              </w:rPr>
            </w:pPr>
            <w:r w:rsidRPr="00A868D6">
              <w:rPr>
                <w:sz w:val="24"/>
                <w:szCs w:val="24"/>
              </w:rPr>
              <w:t xml:space="preserve">Квалифицированно </w:t>
            </w:r>
          </w:p>
          <w:p w:rsidR="00C672B7" w:rsidRPr="00A868D6" w:rsidRDefault="00C672B7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lang w:bidi="ru-RU"/>
              </w:rPr>
              <w:t>п</w:t>
            </w:r>
            <w:r w:rsidRPr="0082254E">
              <w:rPr>
                <w:color w:val="000000"/>
                <w:sz w:val="24"/>
                <w:lang w:bidi="ru-RU"/>
              </w:rPr>
              <w:t>рименяет способы формирования воспитательных результатов на когнитивном, аффективном и поведенческом уровнях в различных видах учебной и внеучебной деятельности</w:t>
            </w:r>
          </w:p>
        </w:tc>
        <w:tc>
          <w:tcPr>
            <w:tcW w:w="208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2B7" w:rsidRPr="00A868D6" w:rsidRDefault="00C672B7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A868D6">
              <w:rPr>
                <w:sz w:val="24"/>
                <w:szCs w:val="24"/>
              </w:rPr>
              <w:t xml:space="preserve">Достаточно квалифицированно </w:t>
            </w:r>
            <w:r>
              <w:rPr>
                <w:color w:val="000000"/>
                <w:sz w:val="24"/>
                <w:lang w:bidi="ru-RU"/>
              </w:rPr>
              <w:t>п</w:t>
            </w:r>
            <w:r w:rsidRPr="0082254E">
              <w:rPr>
                <w:color w:val="000000"/>
                <w:sz w:val="24"/>
                <w:lang w:bidi="ru-RU"/>
              </w:rPr>
              <w:t>рименяет способы формирования воспитательных результатов на когнитивном, аффективном и поведенческом уровнях в различных видах учебной и внеучебной деятельности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2B7" w:rsidRPr="00A868D6" w:rsidRDefault="00C672B7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A868D6">
              <w:rPr>
                <w:sz w:val="24"/>
                <w:szCs w:val="24"/>
              </w:rPr>
              <w:t xml:space="preserve">Недостаточно квалифицированно </w:t>
            </w:r>
            <w:r>
              <w:rPr>
                <w:color w:val="000000"/>
                <w:sz w:val="24"/>
                <w:lang w:bidi="ru-RU"/>
              </w:rPr>
              <w:t>п</w:t>
            </w:r>
            <w:r w:rsidRPr="0082254E">
              <w:rPr>
                <w:color w:val="000000"/>
                <w:sz w:val="24"/>
                <w:lang w:bidi="ru-RU"/>
              </w:rPr>
              <w:t>рименяет способы формирования воспитательных результатов на когнитивном, аффективном и поведенческом уровнях в различных видах учебной и внеучебной деятельности</w:t>
            </w:r>
          </w:p>
        </w:tc>
      </w:tr>
      <w:tr w:rsidR="00C672B7" w:rsidRPr="0082254E" w:rsidTr="00BE208D">
        <w:trPr>
          <w:gridAfter w:val="1"/>
          <w:wAfter w:w="17" w:type="dxa"/>
          <w:cantSplit/>
          <w:trHeight w:val="4064"/>
        </w:trPr>
        <w:tc>
          <w:tcPr>
            <w:tcW w:w="155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672B7" w:rsidRPr="0082254E" w:rsidRDefault="00C672B7" w:rsidP="00E13149">
            <w:pPr>
              <w:suppressAutoHyphens/>
              <w:spacing w:after="0" w:line="240" w:lineRule="auto"/>
              <w:rPr>
                <w:color w:val="000000"/>
                <w:sz w:val="24"/>
                <w:lang w:bidi="ru-RU"/>
              </w:rPr>
            </w:pPr>
            <w:r w:rsidRPr="0082254E">
              <w:rPr>
                <w:color w:val="000000"/>
                <w:sz w:val="24"/>
                <w:lang w:bidi="ru-RU"/>
              </w:rPr>
              <w:t xml:space="preserve">ОПК-5. Способен осуществлять контроль и оценку формирования образовательных результатов обучающихся, выявлять и корректировать </w:t>
            </w:r>
            <w:r w:rsidRPr="0082254E">
              <w:rPr>
                <w:color w:val="000000"/>
                <w:sz w:val="24"/>
                <w:lang w:bidi="ru-RU"/>
              </w:rPr>
              <w:lastRenderedPageBreak/>
              <w:t>трудности в обучении</w:t>
            </w:r>
          </w:p>
        </w:tc>
        <w:tc>
          <w:tcPr>
            <w:tcW w:w="20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2B7" w:rsidRPr="0082254E" w:rsidRDefault="00C672B7" w:rsidP="00E13149">
            <w:pPr>
              <w:suppressAutoHyphens/>
              <w:spacing w:after="0" w:line="240" w:lineRule="auto"/>
              <w:rPr>
                <w:color w:val="000000"/>
                <w:sz w:val="24"/>
                <w:lang w:bidi="ru-RU"/>
              </w:rPr>
            </w:pPr>
            <w:r w:rsidRPr="0082254E">
              <w:rPr>
                <w:color w:val="000000"/>
                <w:sz w:val="24"/>
                <w:lang w:bidi="ru-RU"/>
              </w:rPr>
              <w:lastRenderedPageBreak/>
              <w:t>ОПК.5.1. Формулирует образовательные результаты обучающихся на различных этапах обучения в рамках учебных предметов согласно освоенному профилю подготовки.</w:t>
            </w:r>
          </w:p>
        </w:tc>
        <w:tc>
          <w:tcPr>
            <w:tcW w:w="194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2B7" w:rsidRDefault="00C672B7" w:rsidP="00E13149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4"/>
                <w:lang w:bidi="ru-RU"/>
              </w:rPr>
            </w:pPr>
            <w:r w:rsidRPr="00A868D6">
              <w:rPr>
                <w:sz w:val="24"/>
                <w:szCs w:val="24"/>
              </w:rPr>
              <w:t xml:space="preserve">Квалифицированно </w:t>
            </w:r>
          </w:p>
          <w:p w:rsidR="00C672B7" w:rsidRPr="00A868D6" w:rsidRDefault="00C672B7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lang w:bidi="ru-RU"/>
              </w:rPr>
              <w:t>ф</w:t>
            </w:r>
            <w:r w:rsidRPr="0082254E">
              <w:rPr>
                <w:color w:val="000000"/>
                <w:sz w:val="24"/>
                <w:lang w:bidi="ru-RU"/>
              </w:rPr>
              <w:t>ормулирует образовательные результаты обучающихся на различных этапах обучения в рамках учебных предметов согласно освоенному профилю подготовки.</w:t>
            </w:r>
          </w:p>
        </w:tc>
        <w:tc>
          <w:tcPr>
            <w:tcW w:w="208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2B7" w:rsidRPr="00A868D6" w:rsidRDefault="00C672B7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A868D6">
              <w:rPr>
                <w:sz w:val="24"/>
                <w:szCs w:val="24"/>
              </w:rPr>
              <w:t xml:space="preserve">Достаточно квалифицированно </w:t>
            </w:r>
            <w:r>
              <w:rPr>
                <w:color w:val="000000"/>
                <w:sz w:val="24"/>
                <w:lang w:bidi="ru-RU"/>
              </w:rPr>
              <w:t>ф</w:t>
            </w:r>
            <w:r w:rsidRPr="0082254E">
              <w:rPr>
                <w:color w:val="000000"/>
                <w:sz w:val="24"/>
                <w:lang w:bidi="ru-RU"/>
              </w:rPr>
              <w:t>ормулирует образовательные результаты обучающихся на различных этапах обучения в рамках учебных предметов согласно освоенному профилю подготовки.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2B7" w:rsidRPr="00A868D6" w:rsidRDefault="00C672B7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A868D6">
              <w:rPr>
                <w:sz w:val="24"/>
                <w:szCs w:val="24"/>
              </w:rPr>
              <w:t xml:space="preserve">Недостаточно квалифицированно </w:t>
            </w:r>
            <w:r>
              <w:rPr>
                <w:color w:val="000000"/>
                <w:sz w:val="24"/>
                <w:lang w:bidi="ru-RU"/>
              </w:rPr>
              <w:t>ф</w:t>
            </w:r>
            <w:r w:rsidRPr="0082254E">
              <w:rPr>
                <w:color w:val="000000"/>
                <w:sz w:val="24"/>
                <w:lang w:bidi="ru-RU"/>
              </w:rPr>
              <w:t>ормулирует образовательные результаты обучающихся на различных этапах обучения в рамках учебных предметов согласно освоенному профилю подготовки.</w:t>
            </w:r>
          </w:p>
        </w:tc>
      </w:tr>
      <w:tr w:rsidR="00C672B7" w:rsidRPr="0082254E" w:rsidTr="00BE208D">
        <w:trPr>
          <w:gridAfter w:val="1"/>
          <w:wAfter w:w="17" w:type="dxa"/>
          <w:cantSplit/>
          <w:trHeight w:val="4064"/>
        </w:trPr>
        <w:tc>
          <w:tcPr>
            <w:tcW w:w="1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72B7" w:rsidRPr="0082254E" w:rsidRDefault="00C672B7" w:rsidP="00E13149">
            <w:pPr>
              <w:spacing w:after="0" w:line="240" w:lineRule="auto"/>
              <w:rPr>
                <w:sz w:val="24"/>
              </w:rPr>
            </w:pPr>
          </w:p>
        </w:tc>
        <w:tc>
          <w:tcPr>
            <w:tcW w:w="20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2B7" w:rsidRPr="0082254E" w:rsidRDefault="00C672B7" w:rsidP="00E13149">
            <w:pPr>
              <w:suppressAutoHyphens/>
              <w:spacing w:after="0" w:line="240" w:lineRule="auto"/>
              <w:rPr>
                <w:color w:val="000000"/>
                <w:sz w:val="24"/>
                <w:lang w:bidi="ru-RU"/>
              </w:rPr>
            </w:pPr>
            <w:r w:rsidRPr="0082254E">
              <w:rPr>
                <w:color w:val="000000"/>
                <w:sz w:val="24"/>
                <w:lang w:bidi="ru-RU"/>
              </w:rPr>
              <w:t>ОПК.5.2. Осуществляет отбор диагностических средств, форм контроля и оценки сформированности образовательных результатов обучающихся на различных этапах обучения.</w:t>
            </w:r>
          </w:p>
        </w:tc>
        <w:tc>
          <w:tcPr>
            <w:tcW w:w="194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2B7" w:rsidRDefault="00C672B7" w:rsidP="00E13149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4"/>
                <w:lang w:bidi="ru-RU"/>
              </w:rPr>
            </w:pPr>
            <w:r w:rsidRPr="00A868D6">
              <w:rPr>
                <w:sz w:val="24"/>
                <w:szCs w:val="24"/>
              </w:rPr>
              <w:t xml:space="preserve">Квалифицированно </w:t>
            </w:r>
          </w:p>
          <w:p w:rsidR="00C672B7" w:rsidRPr="00A868D6" w:rsidRDefault="00C672B7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lang w:bidi="ru-RU"/>
              </w:rPr>
              <w:t>о</w:t>
            </w:r>
            <w:r w:rsidRPr="0082254E">
              <w:rPr>
                <w:color w:val="000000"/>
                <w:sz w:val="24"/>
                <w:lang w:bidi="ru-RU"/>
              </w:rPr>
              <w:t>существляет отбор диагностических средств, форм контроля и оценки сформированности образовательных результатов обучающихся на различных этапах обучения.</w:t>
            </w:r>
          </w:p>
        </w:tc>
        <w:tc>
          <w:tcPr>
            <w:tcW w:w="208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2B7" w:rsidRPr="00A868D6" w:rsidRDefault="00C672B7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A868D6">
              <w:rPr>
                <w:sz w:val="24"/>
                <w:szCs w:val="24"/>
              </w:rPr>
              <w:t xml:space="preserve">Достаточно квалифицированно </w:t>
            </w:r>
            <w:r>
              <w:rPr>
                <w:color w:val="000000"/>
                <w:sz w:val="24"/>
                <w:lang w:bidi="ru-RU"/>
              </w:rPr>
              <w:t>о</w:t>
            </w:r>
            <w:r w:rsidRPr="0082254E">
              <w:rPr>
                <w:color w:val="000000"/>
                <w:sz w:val="24"/>
                <w:lang w:bidi="ru-RU"/>
              </w:rPr>
              <w:t>существляет отбор диагностических средств, форм контроля и оценки сформированности образовательных результатов обучающихся на различных этапах обучения.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2B7" w:rsidRPr="00A868D6" w:rsidRDefault="00C672B7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A868D6">
              <w:rPr>
                <w:sz w:val="24"/>
                <w:szCs w:val="24"/>
              </w:rPr>
              <w:t xml:space="preserve">Недостаточно квалифицированно </w:t>
            </w:r>
            <w:r>
              <w:rPr>
                <w:color w:val="000000"/>
                <w:sz w:val="24"/>
                <w:lang w:bidi="ru-RU"/>
              </w:rPr>
              <w:t>о</w:t>
            </w:r>
            <w:r w:rsidRPr="0082254E">
              <w:rPr>
                <w:color w:val="000000"/>
                <w:sz w:val="24"/>
                <w:lang w:bidi="ru-RU"/>
              </w:rPr>
              <w:t>существляет отбор диагностических средств, форм контроля и оценки сформированности образовательных результатов обучающихся на различных этапах обучения.</w:t>
            </w:r>
          </w:p>
        </w:tc>
      </w:tr>
      <w:tr w:rsidR="00C672B7" w:rsidRPr="0082254E" w:rsidTr="00BE208D">
        <w:trPr>
          <w:gridAfter w:val="1"/>
          <w:wAfter w:w="17" w:type="dxa"/>
          <w:cantSplit/>
          <w:trHeight w:val="4064"/>
        </w:trPr>
        <w:tc>
          <w:tcPr>
            <w:tcW w:w="1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72B7" w:rsidRPr="0082254E" w:rsidRDefault="00C672B7" w:rsidP="00E13149">
            <w:pPr>
              <w:spacing w:after="0" w:line="240" w:lineRule="auto"/>
              <w:rPr>
                <w:sz w:val="24"/>
              </w:rPr>
            </w:pPr>
          </w:p>
        </w:tc>
        <w:tc>
          <w:tcPr>
            <w:tcW w:w="20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2B7" w:rsidRPr="0082254E" w:rsidRDefault="00C672B7" w:rsidP="00E13149">
            <w:pPr>
              <w:suppressAutoHyphens/>
              <w:spacing w:after="0" w:line="240" w:lineRule="auto"/>
              <w:rPr>
                <w:color w:val="000000"/>
                <w:sz w:val="24"/>
                <w:lang w:bidi="ru-RU"/>
              </w:rPr>
            </w:pPr>
            <w:r w:rsidRPr="0082254E">
              <w:rPr>
                <w:color w:val="000000"/>
                <w:sz w:val="24"/>
                <w:lang w:bidi="ru-RU"/>
              </w:rPr>
              <w:t>ОПК.5.3. Применяет различные диагностические средства, формы контроля и оценки сформированности образовательных результатов обучающихся на различных этапах обучения.</w:t>
            </w:r>
          </w:p>
        </w:tc>
        <w:tc>
          <w:tcPr>
            <w:tcW w:w="194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2B7" w:rsidRDefault="00C672B7" w:rsidP="00E13149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4"/>
                <w:lang w:bidi="ru-RU"/>
              </w:rPr>
            </w:pPr>
            <w:r w:rsidRPr="00A868D6">
              <w:rPr>
                <w:sz w:val="24"/>
                <w:szCs w:val="24"/>
              </w:rPr>
              <w:t xml:space="preserve">Квалифицированно </w:t>
            </w:r>
          </w:p>
          <w:p w:rsidR="00C672B7" w:rsidRPr="00A868D6" w:rsidRDefault="00C672B7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lang w:bidi="ru-RU"/>
              </w:rPr>
              <w:t>п</w:t>
            </w:r>
            <w:r w:rsidRPr="0082254E">
              <w:rPr>
                <w:color w:val="000000"/>
                <w:sz w:val="24"/>
                <w:lang w:bidi="ru-RU"/>
              </w:rPr>
              <w:t>рименяет различные диагностические средства, формы контроля и оценки сформированности образовательных результатов обучающихся на различных этапах обучения.</w:t>
            </w:r>
          </w:p>
        </w:tc>
        <w:tc>
          <w:tcPr>
            <w:tcW w:w="208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2B7" w:rsidRPr="00A868D6" w:rsidRDefault="00C672B7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A868D6">
              <w:rPr>
                <w:sz w:val="24"/>
                <w:szCs w:val="24"/>
              </w:rPr>
              <w:t xml:space="preserve">Достаточно квалифицированно </w:t>
            </w:r>
            <w:r>
              <w:rPr>
                <w:color w:val="000000"/>
                <w:sz w:val="24"/>
                <w:lang w:bidi="ru-RU"/>
              </w:rPr>
              <w:t>п</w:t>
            </w:r>
            <w:r w:rsidRPr="0082254E">
              <w:rPr>
                <w:color w:val="000000"/>
                <w:sz w:val="24"/>
                <w:lang w:bidi="ru-RU"/>
              </w:rPr>
              <w:t>рименяет различные диагностические средства, формы контроля и оценки сформированности образовательных результатов обучающихся на различных этапах обучения.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2B7" w:rsidRPr="00A868D6" w:rsidRDefault="00C672B7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A868D6">
              <w:rPr>
                <w:sz w:val="24"/>
                <w:szCs w:val="24"/>
              </w:rPr>
              <w:t xml:space="preserve">Недостаточно квалифицированно </w:t>
            </w:r>
            <w:r>
              <w:rPr>
                <w:color w:val="000000"/>
                <w:sz w:val="24"/>
                <w:lang w:bidi="ru-RU"/>
              </w:rPr>
              <w:t>п</w:t>
            </w:r>
            <w:r w:rsidRPr="0082254E">
              <w:rPr>
                <w:color w:val="000000"/>
                <w:sz w:val="24"/>
                <w:lang w:bidi="ru-RU"/>
              </w:rPr>
              <w:t>рименяет различные диагностические средства, формы контроля и оценки сформированности образовательных результатов обучающихся на различных этапах обучения.</w:t>
            </w:r>
          </w:p>
        </w:tc>
      </w:tr>
      <w:tr w:rsidR="00C672B7" w:rsidRPr="0082254E" w:rsidTr="00BE208D">
        <w:trPr>
          <w:gridAfter w:val="1"/>
          <w:wAfter w:w="17" w:type="dxa"/>
          <w:cantSplit/>
          <w:trHeight w:val="2960"/>
        </w:trPr>
        <w:tc>
          <w:tcPr>
            <w:tcW w:w="1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72B7" w:rsidRPr="0082254E" w:rsidRDefault="00C672B7" w:rsidP="00E13149">
            <w:pPr>
              <w:spacing w:after="0" w:line="240" w:lineRule="auto"/>
              <w:rPr>
                <w:sz w:val="24"/>
              </w:rPr>
            </w:pPr>
          </w:p>
        </w:tc>
        <w:tc>
          <w:tcPr>
            <w:tcW w:w="20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2B7" w:rsidRPr="0082254E" w:rsidRDefault="00C672B7" w:rsidP="00E13149">
            <w:pPr>
              <w:suppressAutoHyphens/>
              <w:spacing w:after="0" w:line="240" w:lineRule="auto"/>
              <w:rPr>
                <w:color w:val="000000"/>
                <w:sz w:val="24"/>
                <w:lang w:bidi="ru-RU"/>
              </w:rPr>
            </w:pPr>
            <w:r w:rsidRPr="0082254E">
              <w:rPr>
                <w:color w:val="000000"/>
                <w:sz w:val="24"/>
                <w:lang w:bidi="ru-RU"/>
              </w:rPr>
              <w:t>ОПК.5.4. Формулирует выявленные трудности в обучении и корректирует пути достижения образовательных результатов школьников.</w:t>
            </w:r>
          </w:p>
        </w:tc>
        <w:tc>
          <w:tcPr>
            <w:tcW w:w="194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2B7" w:rsidRDefault="00C672B7" w:rsidP="00E13149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4"/>
                <w:lang w:bidi="ru-RU"/>
              </w:rPr>
            </w:pPr>
            <w:r w:rsidRPr="00A868D6">
              <w:rPr>
                <w:sz w:val="24"/>
                <w:szCs w:val="24"/>
              </w:rPr>
              <w:t xml:space="preserve">Квалифицированно </w:t>
            </w:r>
          </w:p>
          <w:p w:rsidR="00C672B7" w:rsidRPr="00A868D6" w:rsidRDefault="00C672B7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lang w:bidi="ru-RU"/>
              </w:rPr>
              <w:t>ф</w:t>
            </w:r>
            <w:r w:rsidRPr="0082254E">
              <w:rPr>
                <w:color w:val="000000"/>
                <w:sz w:val="24"/>
                <w:lang w:bidi="ru-RU"/>
              </w:rPr>
              <w:t>ормулирует выявленные трудности в обучении и корректирует пути достижения образовательных результатов школьников.</w:t>
            </w:r>
          </w:p>
        </w:tc>
        <w:tc>
          <w:tcPr>
            <w:tcW w:w="208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2B7" w:rsidRPr="00A868D6" w:rsidRDefault="00C672B7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A868D6">
              <w:rPr>
                <w:sz w:val="24"/>
                <w:szCs w:val="24"/>
              </w:rPr>
              <w:t xml:space="preserve">Достаточно квалифицированно </w:t>
            </w:r>
            <w:r>
              <w:rPr>
                <w:color w:val="000000"/>
                <w:sz w:val="24"/>
                <w:lang w:bidi="ru-RU"/>
              </w:rPr>
              <w:t>ф</w:t>
            </w:r>
            <w:r w:rsidRPr="0082254E">
              <w:rPr>
                <w:color w:val="000000"/>
                <w:sz w:val="24"/>
                <w:lang w:bidi="ru-RU"/>
              </w:rPr>
              <w:t>ормулирует выявленные трудности в обучении и корректирует пути достижения образовательных результатов школьников.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2B7" w:rsidRPr="00A868D6" w:rsidRDefault="00C672B7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A868D6">
              <w:rPr>
                <w:sz w:val="24"/>
                <w:szCs w:val="24"/>
              </w:rPr>
              <w:t xml:space="preserve">Недостаточно квалифицированно </w:t>
            </w:r>
            <w:r>
              <w:rPr>
                <w:color w:val="000000"/>
                <w:sz w:val="24"/>
                <w:lang w:bidi="ru-RU"/>
              </w:rPr>
              <w:t>ф</w:t>
            </w:r>
            <w:r w:rsidRPr="0082254E">
              <w:rPr>
                <w:color w:val="000000"/>
                <w:sz w:val="24"/>
                <w:lang w:bidi="ru-RU"/>
              </w:rPr>
              <w:t>ормулирует выявленные трудности в обучении и корректирует пути достижения образовательных результатов школьников.</w:t>
            </w:r>
          </w:p>
        </w:tc>
      </w:tr>
      <w:tr w:rsidR="00C672B7" w:rsidRPr="0082254E" w:rsidTr="00BE208D">
        <w:trPr>
          <w:gridAfter w:val="1"/>
          <w:wAfter w:w="17" w:type="dxa"/>
          <w:cantSplit/>
          <w:trHeight w:val="5168"/>
        </w:trPr>
        <w:tc>
          <w:tcPr>
            <w:tcW w:w="155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672B7" w:rsidRPr="0082254E" w:rsidRDefault="00C672B7" w:rsidP="00E13149">
            <w:pPr>
              <w:suppressAutoHyphens/>
              <w:spacing w:after="0" w:line="240" w:lineRule="auto"/>
              <w:rPr>
                <w:color w:val="000000"/>
                <w:sz w:val="24"/>
                <w:lang w:bidi="ru-RU"/>
              </w:rPr>
            </w:pPr>
            <w:r w:rsidRPr="0082254E">
              <w:rPr>
                <w:color w:val="000000"/>
                <w:sz w:val="24"/>
                <w:lang w:bidi="ru-RU"/>
              </w:rPr>
              <w:lastRenderedPageBreak/>
              <w:t xml:space="preserve">ОПК-6. Способен использовать психолого-педагогические технологии в профессиональной деятельности, необходимые для индивидуализации обучения, развития, воспитания, в том числе </w:t>
            </w:r>
            <w:proofErr w:type="gramStart"/>
            <w:r w:rsidRPr="0082254E">
              <w:rPr>
                <w:color w:val="000000"/>
                <w:sz w:val="24"/>
                <w:lang w:bidi="ru-RU"/>
              </w:rPr>
              <w:t>обучающихся</w:t>
            </w:r>
            <w:proofErr w:type="gramEnd"/>
            <w:r w:rsidRPr="0082254E">
              <w:rPr>
                <w:color w:val="000000"/>
                <w:sz w:val="24"/>
                <w:lang w:bidi="ru-RU"/>
              </w:rPr>
              <w:t xml:space="preserve"> с особыми образовательными потребностями</w:t>
            </w:r>
          </w:p>
        </w:tc>
        <w:tc>
          <w:tcPr>
            <w:tcW w:w="20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2B7" w:rsidRPr="0082254E" w:rsidRDefault="00C672B7" w:rsidP="00E13149">
            <w:pPr>
              <w:suppressAutoHyphens/>
              <w:spacing w:after="0" w:line="240" w:lineRule="auto"/>
              <w:rPr>
                <w:color w:val="000000"/>
                <w:sz w:val="24"/>
                <w:lang w:bidi="ru-RU"/>
              </w:rPr>
            </w:pPr>
            <w:r w:rsidRPr="0082254E">
              <w:rPr>
                <w:color w:val="000000"/>
                <w:sz w:val="24"/>
                <w:lang w:bidi="ru-RU"/>
              </w:rPr>
              <w:t>ОПК.6.1. Демонстрирует знания психолого-педагогических технологий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</w:t>
            </w:r>
          </w:p>
        </w:tc>
        <w:tc>
          <w:tcPr>
            <w:tcW w:w="194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2B7" w:rsidRPr="00A868D6" w:rsidRDefault="00C672B7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A868D6">
              <w:rPr>
                <w:sz w:val="24"/>
                <w:szCs w:val="24"/>
              </w:rPr>
              <w:t>Демонстрирует отличное</w:t>
            </w:r>
            <w:r w:rsidRPr="0082254E">
              <w:rPr>
                <w:color w:val="000000"/>
                <w:sz w:val="24"/>
                <w:lang w:bidi="ru-RU"/>
              </w:rPr>
              <w:t xml:space="preserve"> </w:t>
            </w:r>
            <w:r>
              <w:rPr>
                <w:color w:val="000000"/>
                <w:sz w:val="24"/>
                <w:lang w:bidi="ru-RU"/>
              </w:rPr>
              <w:t>знание</w:t>
            </w:r>
            <w:r w:rsidRPr="0082254E">
              <w:rPr>
                <w:color w:val="000000"/>
                <w:sz w:val="24"/>
                <w:lang w:bidi="ru-RU"/>
              </w:rPr>
              <w:t xml:space="preserve"> психолого-педагогических технологий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</w:t>
            </w:r>
          </w:p>
        </w:tc>
        <w:tc>
          <w:tcPr>
            <w:tcW w:w="208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2B7" w:rsidRPr="00A868D6" w:rsidRDefault="00C672B7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A868D6">
              <w:rPr>
                <w:sz w:val="24"/>
                <w:szCs w:val="24"/>
              </w:rPr>
              <w:t xml:space="preserve">Демонстрирует достаточно хорошее </w:t>
            </w:r>
            <w:r>
              <w:rPr>
                <w:color w:val="000000"/>
                <w:sz w:val="24"/>
                <w:lang w:bidi="ru-RU"/>
              </w:rPr>
              <w:t>знание</w:t>
            </w:r>
            <w:r w:rsidRPr="0082254E">
              <w:rPr>
                <w:color w:val="000000"/>
                <w:sz w:val="24"/>
                <w:lang w:bidi="ru-RU"/>
              </w:rPr>
              <w:t xml:space="preserve"> психолого-педагогических технологий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2B7" w:rsidRPr="00A868D6" w:rsidRDefault="00C672B7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A868D6">
              <w:rPr>
                <w:sz w:val="24"/>
                <w:szCs w:val="24"/>
              </w:rPr>
              <w:t xml:space="preserve">Демонстрирует недостаточное </w:t>
            </w:r>
            <w:r>
              <w:rPr>
                <w:color w:val="000000"/>
                <w:sz w:val="24"/>
                <w:lang w:bidi="ru-RU"/>
              </w:rPr>
              <w:t>знание</w:t>
            </w:r>
            <w:r w:rsidRPr="0082254E">
              <w:rPr>
                <w:color w:val="000000"/>
                <w:sz w:val="24"/>
                <w:lang w:bidi="ru-RU"/>
              </w:rPr>
              <w:t xml:space="preserve"> психолого-педагогических технологий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</w:t>
            </w:r>
          </w:p>
        </w:tc>
      </w:tr>
      <w:tr w:rsidR="00C672B7" w:rsidRPr="0082254E" w:rsidTr="00BE208D">
        <w:trPr>
          <w:gridAfter w:val="1"/>
          <w:wAfter w:w="17" w:type="dxa"/>
          <w:cantSplit/>
          <w:trHeight w:val="6547"/>
        </w:trPr>
        <w:tc>
          <w:tcPr>
            <w:tcW w:w="1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72B7" w:rsidRPr="0082254E" w:rsidRDefault="00C672B7" w:rsidP="00E13149">
            <w:pPr>
              <w:spacing w:after="0" w:line="240" w:lineRule="auto"/>
              <w:rPr>
                <w:sz w:val="24"/>
              </w:rPr>
            </w:pPr>
          </w:p>
        </w:tc>
        <w:tc>
          <w:tcPr>
            <w:tcW w:w="20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2B7" w:rsidRPr="0082254E" w:rsidRDefault="00C672B7" w:rsidP="00E13149">
            <w:pPr>
              <w:suppressAutoHyphens/>
              <w:spacing w:after="0" w:line="240" w:lineRule="auto"/>
              <w:rPr>
                <w:color w:val="000000"/>
                <w:sz w:val="24"/>
                <w:lang w:bidi="ru-RU"/>
              </w:rPr>
            </w:pPr>
            <w:r w:rsidRPr="0082254E">
              <w:rPr>
                <w:color w:val="000000"/>
                <w:sz w:val="24"/>
                <w:lang w:bidi="ru-RU"/>
              </w:rPr>
              <w:t>ОПК.6.2. Демонстрирует умения дифференцированного отбора психолого-педагогических технологий, необходимых для индивидуализации обучения, развития, воспитания, в том числе обучающихся с особыми образовательными потребностями, с целью эффективного осуществления профессиональной деятельности</w:t>
            </w:r>
          </w:p>
        </w:tc>
        <w:tc>
          <w:tcPr>
            <w:tcW w:w="194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2B7" w:rsidRPr="00A868D6" w:rsidRDefault="00C672B7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Демонстрирует отличные</w:t>
            </w:r>
            <w:r w:rsidRPr="0082254E">
              <w:rPr>
                <w:color w:val="000000"/>
                <w:sz w:val="24"/>
                <w:lang w:bidi="ru-RU"/>
              </w:rPr>
              <w:t xml:space="preserve"> умения дифференцированного отбора психолого-педагогических технологий, необходимых для индивидуализации обучения, развития, воспитания, в том числе обучающихся с особыми образовательными потребностями, с целью эффективного осуществления профессиональной деятельности</w:t>
            </w:r>
          </w:p>
        </w:tc>
        <w:tc>
          <w:tcPr>
            <w:tcW w:w="208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2B7" w:rsidRPr="00A868D6" w:rsidRDefault="00C672B7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Демонстрирует достаточно хорошие</w:t>
            </w:r>
            <w:r w:rsidRPr="00A868D6">
              <w:rPr>
                <w:sz w:val="24"/>
                <w:szCs w:val="24"/>
              </w:rPr>
              <w:t xml:space="preserve"> </w:t>
            </w:r>
            <w:r w:rsidRPr="0082254E">
              <w:rPr>
                <w:color w:val="000000"/>
                <w:sz w:val="24"/>
                <w:lang w:bidi="ru-RU"/>
              </w:rPr>
              <w:t>умения дифференцированного отбора психолого-педагогических технологий, необходимых для индивидуализации обучения, развития, воспитания, в том числе обучающихся с особыми образовательными потребностями, с целью эффективного осуществления профессиональной деятельности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2B7" w:rsidRPr="00A868D6" w:rsidRDefault="00C672B7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Демонстрирует недостаточные</w:t>
            </w:r>
            <w:r w:rsidRPr="00A868D6">
              <w:rPr>
                <w:sz w:val="24"/>
                <w:szCs w:val="24"/>
              </w:rPr>
              <w:t xml:space="preserve"> </w:t>
            </w:r>
            <w:r w:rsidRPr="0082254E">
              <w:rPr>
                <w:color w:val="000000"/>
                <w:sz w:val="24"/>
                <w:lang w:bidi="ru-RU"/>
              </w:rPr>
              <w:t>умения дифференцированного отбора психолого-педагогических технологий, необходимых для индивидуализации обучения, развития, воспитания, в том числе обучающихся с особыми образовательными потребностями, с целью эффективного осуществления профессиональной деятельности</w:t>
            </w:r>
          </w:p>
        </w:tc>
      </w:tr>
      <w:tr w:rsidR="00C672B7" w:rsidRPr="0082254E" w:rsidTr="00BE208D">
        <w:trPr>
          <w:gridAfter w:val="1"/>
          <w:wAfter w:w="17" w:type="dxa"/>
          <w:cantSplit/>
          <w:trHeight w:val="4892"/>
        </w:trPr>
        <w:tc>
          <w:tcPr>
            <w:tcW w:w="1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72B7" w:rsidRPr="0082254E" w:rsidRDefault="00C672B7" w:rsidP="00E13149">
            <w:pPr>
              <w:spacing w:after="0" w:line="240" w:lineRule="auto"/>
              <w:rPr>
                <w:sz w:val="24"/>
              </w:rPr>
            </w:pPr>
          </w:p>
        </w:tc>
        <w:tc>
          <w:tcPr>
            <w:tcW w:w="20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2B7" w:rsidRPr="0082254E" w:rsidRDefault="00C672B7" w:rsidP="00E13149">
            <w:pPr>
              <w:suppressAutoHyphens/>
              <w:spacing w:after="0" w:line="240" w:lineRule="auto"/>
              <w:rPr>
                <w:color w:val="000000"/>
                <w:sz w:val="24"/>
                <w:lang w:bidi="ru-RU"/>
              </w:rPr>
            </w:pPr>
            <w:r w:rsidRPr="0082254E">
              <w:rPr>
                <w:color w:val="000000"/>
                <w:sz w:val="24"/>
                <w:lang w:bidi="ru-RU"/>
              </w:rPr>
              <w:t xml:space="preserve">ОПК.6.3. Применяет психолого-педагогические технологии в профессиональной деятельности, необходимые для индивидуализации обучения, развития, воспитания, в том числе </w:t>
            </w:r>
            <w:proofErr w:type="gramStart"/>
            <w:r w:rsidRPr="0082254E">
              <w:rPr>
                <w:color w:val="000000"/>
                <w:sz w:val="24"/>
                <w:lang w:bidi="ru-RU"/>
              </w:rPr>
              <w:t>обучающихся</w:t>
            </w:r>
            <w:proofErr w:type="gramEnd"/>
            <w:r w:rsidRPr="0082254E">
              <w:rPr>
                <w:color w:val="000000"/>
                <w:sz w:val="24"/>
                <w:lang w:bidi="ru-RU"/>
              </w:rPr>
              <w:t xml:space="preserve"> с особыми образовательными потребностями</w:t>
            </w:r>
          </w:p>
        </w:tc>
        <w:tc>
          <w:tcPr>
            <w:tcW w:w="194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2B7" w:rsidRDefault="00C672B7" w:rsidP="00E13149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4"/>
                <w:lang w:bidi="ru-RU"/>
              </w:rPr>
            </w:pPr>
            <w:r w:rsidRPr="00A868D6">
              <w:rPr>
                <w:sz w:val="24"/>
                <w:szCs w:val="24"/>
              </w:rPr>
              <w:t xml:space="preserve">Квалифицированно </w:t>
            </w:r>
          </w:p>
          <w:p w:rsidR="00C672B7" w:rsidRPr="00A868D6" w:rsidRDefault="00C672B7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lang w:bidi="ru-RU"/>
              </w:rPr>
              <w:t>п</w:t>
            </w:r>
            <w:r w:rsidRPr="0082254E">
              <w:rPr>
                <w:color w:val="000000"/>
                <w:sz w:val="24"/>
                <w:lang w:bidi="ru-RU"/>
              </w:rPr>
              <w:t xml:space="preserve">рименяет психолого-педагогические технологии в профессиональной деятельности, необходимые для индивидуализации обучения, развития, воспитания, в том числе </w:t>
            </w:r>
            <w:proofErr w:type="gramStart"/>
            <w:r w:rsidRPr="0082254E">
              <w:rPr>
                <w:color w:val="000000"/>
                <w:sz w:val="24"/>
                <w:lang w:bidi="ru-RU"/>
              </w:rPr>
              <w:t>обучающихся</w:t>
            </w:r>
            <w:proofErr w:type="gramEnd"/>
            <w:r w:rsidRPr="0082254E">
              <w:rPr>
                <w:color w:val="000000"/>
                <w:sz w:val="24"/>
                <w:lang w:bidi="ru-RU"/>
              </w:rPr>
              <w:t xml:space="preserve"> с особыми образовательными потребностями</w:t>
            </w:r>
          </w:p>
        </w:tc>
        <w:tc>
          <w:tcPr>
            <w:tcW w:w="208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2B7" w:rsidRPr="00A868D6" w:rsidRDefault="00C672B7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A868D6">
              <w:rPr>
                <w:sz w:val="24"/>
                <w:szCs w:val="24"/>
              </w:rPr>
              <w:t xml:space="preserve">Достаточно квалифицированно </w:t>
            </w:r>
            <w:r>
              <w:rPr>
                <w:color w:val="000000"/>
                <w:sz w:val="24"/>
                <w:lang w:bidi="ru-RU"/>
              </w:rPr>
              <w:t>п</w:t>
            </w:r>
            <w:r w:rsidRPr="0082254E">
              <w:rPr>
                <w:color w:val="000000"/>
                <w:sz w:val="24"/>
                <w:lang w:bidi="ru-RU"/>
              </w:rPr>
              <w:t xml:space="preserve">рименяет психолого-педагогические технологии в профессиональной деятельности, необходимые для индивидуализации обучения, развития, воспитания, в том числе </w:t>
            </w:r>
            <w:proofErr w:type="gramStart"/>
            <w:r w:rsidRPr="0082254E">
              <w:rPr>
                <w:color w:val="000000"/>
                <w:sz w:val="24"/>
                <w:lang w:bidi="ru-RU"/>
              </w:rPr>
              <w:t>обучающихся</w:t>
            </w:r>
            <w:proofErr w:type="gramEnd"/>
            <w:r w:rsidRPr="0082254E">
              <w:rPr>
                <w:color w:val="000000"/>
                <w:sz w:val="24"/>
                <w:lang w:bidi="ru-RU"/>
              </w:rPr>
              <w:t xml:space="preserve"> с особыми образовательными потребностями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2B7" w:rsidRPr="00A868D6" w:rsidRDefault="00C672B7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A868D6">
              <w:rPr>
                <w:sz w:val="24"/>
                <w:szCs w:val="24"/>
              </w:rPr>
              <w:t xml:space="preserve">Недостаточно квалифицированно </w:t>
            </w:r>
            <w:r>
              <w:rPr>
                <w:color w:val="000000"/>
                <w:sz w:val="24"/>
                <w:lang w:bidi="ru-RU"/>
              </w:rPr>
              <w:t>п</w:t>
            </w:r>
            <w:r w:rsidRPr="0082254E">
              <w:rPr>
                <w:color w:val="000000"/>
                <w:sz w:val="24"/>
                <w:lang w:bidi="ru-RU"/>
              </w:rPr>
              <w:t xml:space="preserve">рименяет психолого-педагогические технологии в профессиональной деятельности, необходимые для индивидуализации обучения, развития, воспитания, в том числе </w:t>
            </w:r>
            <w:proofErr w:type="gramStart"/>
            <w:r w:rsidRPr="0082254E">
              <w:rPr>
                <w:color w:val="000000"/>
                <w:sz w:val="24"/>
                <w:lang w:bidi="ru-RU"/>
              </w:rPr>
              <w:t>обучающихся</w:t>
            </w:r>
            <w:proofErr w:type="gramEnd"/>
            <w:r w:rsidRPr="0082254E">
              <w:rPr>
                <w:color w:val="000000"/>
                <w:sz w:val="24"/>
                <w:lang w:bidi="ru-RU"/>
              </w:rPr>
              <w:t xml:space="preserve"> с особыми образовательными потребностями</w:t>
            </w:r>
          </w:p>
        </w:tc>
      </w:tr>
      <w:tr w:rsidR="00C672B7" w:rsidRPr="0082254E" w:rsidTr="00BE208D">
        <w:trPr>
          <w:gridAfter w:val="1"/>
          <w:wAfter w:w="17" w:type="dxa"/>
          <w:cantSplit/>
          <w:trHeight w:val="5168"/>
        </w:trPr>
        <w:tc>
          <w:tcPr>
            <w:tcW w:w="155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672B7" w:rsidRPr="0082254E" w:rsidRDefault="00C672B7" w:rsidP="00E13149">
            <w:pPr>
              <w:suppressAutoHyphens/>
              <w:spacing w:after="0" w:line="240" w:lineRule="auto"/>
              <w:rPr>
                <w:color w:val="000000"/>
                <w:sz w:val="24"/>
                <w:lang w:bidi="ru-RU"/>
              </w:rPr>
            </w:pPr>
            <w:r w:rsidRPr="0082254E">
              <w:rPr>
                <w:color w:val="000000"/>
                <w:sz w:val="24"/>
                <w:lang w:bidi="ru-RU"/>
              </w:rPr>
              <w:t xml:space="preserve">ОПК-7. </w:t>
            </w:r>
            <w:proofErr w:type="gramStart"/>
            <w:r w:rsidRPr="0082254E">
              <w:rPr>
                <w:color w:val="000000"/>
                <w:sz w:val="24"/>
                <w:lang w:bidi="ru-RU"/>
              </w:rPr>
              <w:t>Способен</w:t>
            </w:r>
            <w:proofErr w:type="gramEnd"/>
            <w:r w:rsidRPr="0082254E">
              <w:rPr>
                <w:color w:val="000000"/>
                <w:sz w:val="24"/>
                <w:lang w:bidi="ru-RU"/>
              </w:rPr>
              <w:t xml:space="preserve"> взаимодействовать с участниками образовательных отношений в рамках реализации образовательных программ</w:t>
            </w:r>
          </w:p>
        </w:tc>
        <w:tc>
          <w:tcPr>
            <w:tcW w:w="20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2B7" w:rsidRPr="0082254E" w:rsidRDefault="00C672B7" w:rsidP="00E13149">
            <w:pPr>
              <w:suppressAutoHyphens/>
              <w:spacing w:after="0" w:line="240" w:lineRule="auto"/>
              <w:rPr>
                <w:color w:val="000000"/>
                <w:sz w:val="24"/>
                <w:lang w:bidi="ru-RU"/>
              </w:rPr>
            </w:pPr>
            <w:r w:rsidRPr="0082254E">
              <w:rPr>
                <w:color w:val="000000"/>
                <w:sz w:val="24"/>
                <w:lang w:bidi="ru-RU"/>
              </w:rPr>
              <w:t>ОПК.7.1. Определяет состав участников образовательных отношений, их права и обязанности в рамках реализации образовательных программ, в том числе в урочной деятельности, внеурочной деятельности, коррекционной работе</w:t>
            </w:r>
          </w:p>
        </w:tc>
        <w:tc>
          <w:tcPr>
            <w:tcW w:w="194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2B7" w:rsidRDefault="00C672B7" w:rsidP="00E13149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4"/>
                <w:lang w:bidi="ru-RU"/>
              </w:rPr>
            </w:pPr>
            <w:r w:rsidRPr="00A868D6">
              <w:rPr>
                <w:sz w:val="24"/>
                <w:szCs w:val="24"/>
              </w:rPr>
              <w:t xml:space="preserve">Квалифицированно </w:t>
            </w:r>
          </w:p>
          <w:p w:rsidR="00C672B7" w:rsidRPr="00A868D6" w:rsidRDefault="00C672B7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lang w:bidi="ru-RU"/>
              </w:rPr>
              <w:t>о</w:t>
            </w:r>
            <w:r w:rsidRPr="0082254E">
              <w:rPr>
                <w:color w:val="000000"/>
                <w:sz w:val="24"/>
                <w:lang w:bidi="ru-RU"/>
              </w:rPr>
              <w:t>пределяет состав участников образовательных отношений, их права и обязанности в рамках реализации образовательных программ, в том числе в урочной деятельности, внеурочной деятельности, коррекционной работе</w:t>
            </w:r>
          </w:p>
        </w:tc>
        <w:tc>
          <w:tcPr>
            <w:tcW w:w="208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2B7" w:rsidRPr="00A868D6" w:rsidRDefault="00C672B7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A868D6">
              <w:rPr>
                <w:sz w:val="24"/>
                <w:szCs w:val="24"/>
              </w:rPr>
              <w:t xml:space="preserve">Достаточно квалифицированно </w:t>
            </w:r>
            <w:r>
              <w:rPr>
                <w:color w:val="000000"/>
                <w:sz w:val="24"/>
                <w:lang w:bidi="ru-RU"/>
              </w:rPr>
              <w:t>о</w:t>
            </w:r>
            <w:r w:rsidRPr="0082254E">
              <w:rPr>
                <w:color w:val="000000"/>
                <w:sz w:val="24"/>
                <w:lang w:bidi="ru-RU"/>
              </w:rPr>
              <w:t>пределяет состав участников образовательных отношений, их права и обязанности в рамках реализации образовательных программ, в том числе в урочной деятельности, внеурочной деятельности, коррекционной работе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2B7" w:rsidRPr="00A868D6" w:rsidRDefault="00C672B7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A868D6">
              <w:rPr>
                <w:sz w:val="24"/>
                <w:szCs w:val="24"/>
              </w:rPr>
              <w:t xml:space="preserve">Недостаточно квалифицированно </w:t>
            </w:r>
            <w:r>
              <w:rPr>
                <w:color w:val="000000"/>
                <w:sz w:val="24"/>
                <w:lang w:bidi="ru-RU"/>
              </w:rPr>
              <w:t>о</w:t>
            </w:r>
            <w:r w:rsidRPr="0082254E">
              <w:rPr>
                <w:color w:val="000000"/>
                <w:sz w:val="24"/>
                <w:lang w:bidi="ru-RU"/>
              </w:rPr>
              <w:t>пределяет состав участников образовательных отношений, их права и обязанности в рамках реализации образовательных программ, в том числе в урочной деятельности, внеурочной деятельности, коррекционной работе</w:t>
            </w:r>
          </w:p>
        </w:tc>
      </w:tr>
      <w:tr w:rsidR="00C672B7" w:rsidRPr="0082254E" w:rsidTr="00BE208D">
        <w:trPr>
          <w:gridAfter w:val="1"/>
          <w:wAfter w:w="17" w:type="dxa"/>
          <w:cantSplit/>
          <w:trHeight w:val="5444"/>
        </w:trPr>
        <w:tc>
          <w:tcPr>
            <w:tcW w:w="1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72B7" w:rsidRPr="0082254E" w:rsidRDefault="00C672B7" w:rsidP="00E13149">
            <w:pPr>
              <w:suppressAutoHyphens/>
              <w:spacing w:after="0" w:line="240" w:lineRule="auto"/>
              <w:rPr>
                <w:color w:val="000000"/>
                <w:sz w:val="24"/>
                <w:lang w:bidi="ru-RU"/>
              </w:rPr>
            </w:pPr>
          </w:p>
        </w:tc>
        <w:tc>
          <w:tcPr>
            <w:tcW w:w="20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2B7" w:rsidRPr="0082254E" w:rsidRDefault="00C672B7" w:rsidP="00E13149">
            <w:pPr>
              <w:suppressAutoHyphens/>
              <w:spacing w:after="0" w:line="240" w:lineRule="auto"/>
              <w:rPr>
                <w:color w:val="000000"/>
                <w:sz w:val="24"/>
                <w:lang w:bidi="ru-RU"/>
              </w:rPr>
            </w:pPr>
            <w:r w:rsidRPr="0082254E">
              <w:rPr>
                <w:color w:val="000000"/>
                <w:sz w:val="24"/>
                <w:lang w:bidi="ru-RU"/>
              </w:rPr>
              <w:t xml:space="preserve">ОПК.7.2. Проводит отбор и применение форм, методов и технологий взаимодействия и сотрудничества участников образовательных отношений в урочной деятельности, внеурочной деятельности и коррекционной работе в рамках реализации образовательных программ </w:t>
            </w:r>
          </w:p>
        </w:tc>
        <w:tc>
          <w:tcPr>
            <w:tcW w:w="194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2B7" w:rsidRDefault="00C672B7" w:rsidP="00E13149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4"/>
                <w:lang w:bidi="ru-RU"/>
              </w:rPr>
            </w:pPr>
            <w:r w:rsidRPr="00A868D6">
              <w:rPr>
                <w:sz w:val="24"/>
                <w:szCs w:val="24"/>
              </w:rPr>
              <w:t xml:space="preserve">Квалифицированно </w:t>
            </w:r>
          </w:p>
          <w:p w:rsidR="00C672B7" w:rsidRPr="00A868D6" w:rsidRDefault="00C672B7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lang w:bidi="ru-RU"/>
              </w:rPr>
              <w:t>п</w:t>
            </w:r>
            <w:r w:rsidRPr="0082254E">
              <w:rPr>
                <w:color w:val="000000"/>
                <w:sz w:val="24"/>
                <w:lang w:bidi="ru-RU"/>
              </w:rPr>
              <w:t>роводит отбор и применение форм, методов и технологий взаимодействия и сотрудничества участников образовательных отношений в урочной деятельности, внеурочной деятельности и коррекционной работе в рамках реализации образовательных программ</w:t>
            </w:r>
          </w:p>
        </w:tc>
        <w:tc>
          <w:tcPr>
            <w:tcW w:w="208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2B7" w:rsidRPr="00A868D6" w:rsidRDefault="00C672B7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A868D6">
              <w:rPr>
                <w:sz w:val="24"/>
                <w:szCs w:val="24"/>
              </w:rPr>
              <w:t xml:space="preserve">Достаточно квалифицированно </w:t>
            </w:r>
            <w:r>
              <w:rPr>
                <w:color w:val="000000"/>
                <w:sz w:val="24"/>
                <w:lang w:bidi="ru-RU"/>
              </w:rPr>
              <w:t>п</w:t>
            </w:r>
            <w:r w:rsidRPr="0082254E">
              <w:rPr>
                <w:color w:val="000000"/>
                <w:sz w:val="24"/>
                <w:lang w:bidi="ru-RU"/>
              </w:rPr>
              <w:t>роводит отбор и применение форм, методов и технологий взаимодействия и сотрудничества участников образовательных отношений в урочной деятельности, внеурочной деятельности и коррекционной работе в рамках реализации образовательных программ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2B7" w:rsidRPr="00A868D6" w:rsidRDefault="00C672B7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A868D6">
              <w:rPr>
                <w:sz w:val="24"/>
                <w:szCs w:val="24"/>
              </w:rPr>
              <w:t xml:space="preserve">Недостаточно квалифицированно </w:t>
            </w:r>
            <w:r>
              <w:rPr>
                <w:color w:val="000000"/>
                <w:sz w:val="24"/>
                <w:lang w:bidi="ru-RU"/>
              </w:rPr>
              <w:t>п</w:t>
            </w:r>
            <w:r w:rsidRPr="0082254E">
              <w:rPr>
                <w:color w:val="000000"/>
                <w:sz w:val="24"/>
                <w:lang w:bidi="ru-RU"/>
              </w:rPr>
              <w:t>роводит отбор и применение форм, методов и технологий взаимодействия и сотрудничества участников образовательных отношений в урочной деятельности, внеурочной деятельности и коррекционной работе в рамках реализации образовательных программ</w:t>
            </w:r>
          </w:p>
        </w:tc>
      </w:tr>
      <w:tr w:rsidR="00C672B7" w:rsidRPr="0082254E" w:rsidTr="00BE208D">
        <w:trPr>
          <w:gridAfter w:val="1"/>
          <w:wAfter w:w="17" w:type="dxa"/>
          <w:cantSplit/>
          <w:trHeight w:val="3512"/>
        </w:trPr>
        <w:tc>
          <w:tcPr>
            <w:tcW w:w="1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72B7" w:rsidRPr="0082254E" w:rsidRDefault="00C672B7" w:rsidP="00E13149">
            <w:pPr>
              <w:suppressAutoHyphens/>
              <w:spacing w:after="0" w:line="240" w:lineRule="auto"/>
              <w:rPr>
                <w:color w:val="000000"/>
                <w:sz w:val="24"/>
                <w:lang w:bidi="ru-RU"/>
              </w:rPr>
            </w:pPr>
          </w:p>
        </w:tc>
        <w:tc>
          <w:tcPr>
            <w:tcW w:w="20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2B7" w:rsidRPr="0082254E" w:rsidRDefault="00C672B7" w:rsidP="00E13149">
            <w:pPr>
              <w:suppressAutoHyphens/>
              <w:spacing w:after="0" w:line="240" w:lineRule="auto"/>
              <w:rPr>
                <w:color w:val="000000"/>
                <w:sz w:val="24"/>
                <w:lang w:bidi="ru-RU"/>
              </w:rPr>
            </w:pPr>
            <w:r w:rsidRPr="0082254E">
              <w:rPr>
                <w:color w:val="000000"/>
                <w:sz w:val="24"/>
                <w:lang w:bidi="ru-RU"/>
              </w:rPr>
              <w:t xml:space="preserve">ОПК.7.3. Планирует и организует деятельность основных участников образовательных отношений в рамках реализации образовательных программ </w:t>
            </w:r>
          </w:p>
        </w:tc>
        <w:tc>
          <w:tcPr>
            <w:tcW w:w="194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2B7" w:rsidRDefault="00C672B7" w:rsidP="00E13149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4"/>
                <w:lang w:bidi="ru-RU"/>
              </w:rPr>
            </w:pPr>
            <w:r w:rsidRPr="00A868D6">
              <w:rPr>
                <w:sz w:val="24"/>
                <w:szCs w:val="24"/>
              </w:rPr>
              <w:t xml:space="preserve">Квалифицированно </w:t>
            </w:r>
          </w:p>
          <w:p w:rsidR="00C672B7" w:rsidRPr="00A868D6" w:rsidRDefault="00C672B7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lang w:bidi="ru-RU"/>
              </w:rPr>
              <w:t>п</w:t>
            </w:r>
            <w:r w:rsidRPr="0082254E">
              <w:rPr>
                <w:color w:val="000000"/>
                <w:sz w:val="24"/>
                <w:lang w:bidi="ru-RU"/>
              </w:rPr>
              <w:t>ланирует и организует деятельность основных участников образовательных отношений в рамках реализации образовательных программ</w:t>
            </w:r>
          </w:p>
        </w:tc>
        <w:tc>
          <w:tcPr>
            <w:tcW w:w="208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2B7" w:rsidRPr="00A868D6" w:rsidRDefault="00C672B7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A868D6">
              <w:rPr>
                <w:sz w:val="24"/>
                <w:szCs w:val="24"/>
              </w:rPr>
              <w:t xml:space="preserve">Достаточно квалифицированно </w:t>
            </w:r>
            <w:r>
              <w:rPr>
                <w:color w:val="000000"/>
                <w:sz w:val="24"/>
                <w:lang w:bidi="ru-RU"/>
              </w:rPr>
              <w:t>п</w:t>
            </w:r>
            <w:r w:rsidRPr="0082254E">
              <w:rPr>
                <w:color w:val="000000"/>
                <w:sz w:val="24"/>
                <w:lang w:bidi="ru-RU"/>
              </w:rPr>
              <w:t>ланирует и организует деятельность основных участников образовательных отношений в рамках реализации образовательных программ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2B7" w:rsidRPr="00A868D6" w:rsidRDefault="00C672B7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A868D6">
              <w:rPr>
                <w:sz w:val="24"/>
                <w:szCs w:val="24"/>
              </w:rPr>
              <w:t xml:space="preserve">Недостаточно квалифицированно </w:t>
            </w:r>
            <w:r>
              <w:rPr>
                <w:color w:val="000000"/>
                <w:sz w:val="24"/>
                <w:lang w:bidi="ru-RU"/>
              </w:rPr>
              <w:t>п</w:t>
            </w:r>
            <w:r w:rsidRPr="0082254E">
              <w:rPr>
                <w:color w:val="000000"/>
                <w:sz w:val="24"/>
                <w:lang w:bidi="ru-RU"/>
              </w:rPr>
              <w:t>ланирует и организует деятельность основных участников образовательных отношений в рамках реализации образовательных программ</w:t>
            </w:r>
          </w:p>
        </w:tc>
      </w:tr>
      <w:tr w:rsidR="00C672B7" w:rsidRPr="0082254E" w:rsidTr="00BE208D">
        <w:trPr>
          <w:gridAfter w:val="1"/>
          <w:wAfter w:w="17" w:type="dxa"/>
          <w:cantSplit/>
          <w:trHeight w:val="1856"/>
        </w:trPr>
        <w:tc>
          <w:tcPr>
            <w:tcW w:w="155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672B7" w:rsidRPr="0082254E" w:rsidRDefault="00C672B7" w:rsidP="00E13149">
            <w:pPr>
              <w:suppressAutoHyphens/>
              <w:spacing w:after="0" w:line="240" w:lineRule="auto"/>
              <w:rPr>
                <w:color w:val="000000"/>
                <w:sz w:val="24"/>
                <w:lang w:bidi="ru-RU"/>
              </w:rPr>
            </w:pPr>
            <w:r w:rsidRPr="0082254E">
              <w:rPr>
                <w:color w:val="000000"/>
                <w:sz w:val="24"/>
                <w:lang w:bidi="ru-RU"/>
              </w:rPr>
              <w:t xml:space="preserve">ОПК-8. </w:t>
            </w:r>
            <w:proofErr w:type="gramStart"/>
            <w:r w:rsidRPr="0082254E">
              <w:rPr>
                <w:color w:val="000000"/>
                <w:sz w:val="24"/>
                <w:lang w:bidi="ru-RU"/>
              </w:rPr>
              <w:t>Способен</w:t>
            </w:r>
            <w:proofErr w:type="gramEnd"/>
            <w:r w:rsidRPr="0082254E">
              <w:rPr>
                <w:color w:val="000000"/>
                <w:sz w:val="24"/>
                <w:lang w:bidi="ru-RU"/>
              </w:rPr>
              <w:t xml:space="preserve"> осуществлять педагогическую деятельност</w:t>
            </w:r>
            <w:r w:rsidRPr="0082254E">
              <w:rPr>
                <w:color w:val="000000"/>
                <w:sz w:val="24"/>
                <w:lang w:bidi="ru-RU"/>
              </w:rPr>
              <w:lastRenderedPageBreak/>
              <w:t>ь на основе специальных научных знаний</w:t>
            </w:r>
          </w:p>
        </w:tc>
        <w:tc>
          <w:tcPr>
            <w:tcW w:w="20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2B7" w:rsidRPr="0082254E" w:rsidRDefault="00C672B7" w:rsidP="00E13149">
            <w:pPr>
              <w:suppressAutoHyphens/>
              <w:spacing w:after="0" w:line="240" w:lineRule="auto"/>
              <w:rPr>
                <w:color w:val="000000"/>
                <w:sz w:val="24"/>
                <w:lang w:bidi="ru-RU"/>
              </w:rPr>
            </w:pPr>
            <w:r w:rsidRPr="0082254E">
              <w:rPr>
                <w:color w:val="000000"/>
                <w:sz w:val="24"/>
                <w:lang w:bidi="ru-RU"/>
              </w:rPr>
              <w:lastRenderedPageBreak/>
              <w:t>ОПК.8.1. Демонстрирует специальные научные знания в т.ч. в предметной области</w:t>
            </w:r>
          </w:p>
        </w:tc>
        <w:tc>
          <w:tcPr>
            <w:tcW w:w="194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2B7" w:rsidRPr="00A868D6" w:rsidRDefault="00C672B7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Демонстрирует отличные</w:t>
            </w:r>
            <w:r w:rsidRPr="0082254E">
              <w:rPr>
                <w:color w:val="000000"/>
                <w:sz w:val="24"/>
                <w:lang w:bidi="ru-RU"/>
              </w:rPr>
              <w:t xml:space="preserve"> специальные научные знания в т.ч. в предметной области</w:t>
            </w:r>
          </w:p>
        </w:tc>
        <w:tc>
          <w:tcPr>
            <w:tcW w:w="208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2B7" w:rsidRPr="00A868D6" w:rsidRDefault="00C672B7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Демонстрирует достаточно хорошие</w:t>
            </w:r>
            <w:r w:rsidRPr="00A868D6">
              <w:rPr>
                <w:sz w:val="24"/>
                <w:szCs w:val="24"/>
              </w:rPr>
              <w:t xml:space="preserve"> </w:t>
            </w:r>
            <w:r w:rsidRPr="0082254E">
              <w:rPr>
                <w:color w:val="000000"/>
                <w:sz w:val="24"/>
                <w:lang w:bidi="ru-RU"/>
              </w:rPr>
              <w:t>специальные научные знания в т.ч. в предметной области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2B7" w:rsidRPr="00A868D6" w:rsidRDefault="00C672B7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Демонстрирует недостаточные</w:t>
            </w:r>
            <w:r w:rsidRPr="00A868D6">
              <w:rPr>
                <w:sz w:val="24"/>
                <w:szCs w:val="24"/>
              </w:rPr>
              <w:t xml:space="preserve"> </w:t>
            </w:r>
            <w:r w:rsidRPr="0082254E">
              <w:rPr>
                <w:color w:val="000000"/>
                <w:sz w:val="24"/>
                <w:lang w:bidi="ru-RU"/>
              </w:rPr>
              <w:t>специальные научные знания в т.ч. в предметной области</w:t>
            </w:r>
          </w:p>
        </w:tc>
      </w:tr>
      <w:tr w:rsidR="00C672B7" w:rsidRPr="0082254E" w:rsidTr="00BE208D">
        <w:trPr>
          <w:gridAfter w:val="1"/>
          <w:wAfter w:w="17" w:type="dxa"/>
          <w:cantSplit/>
          <w:trHeight w:val="4892"/>
        </w:trPr>
        <w:tc>
          <w:tcPr>
            <w:tcW w:w="1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72B7" w:rsidRPr="0082254E" w:rsidRDefault="00C672B7" w:rsidP="00E13149">
            <w:pPr>
              <w:suppressAutoHyphens/>
              <w:spacing w:after="0" w:line="240" w:lineRule="auto"/>
              <w:rPr>
                <w:color w:val="000000"/>
                <w:sz w:val="24"/>
                <w:lang w:bidi="ru-RU"/>
              </w:rPr>
            </w:pPr>
          </w:p>
        </w:tc>
        <w:tc>
          <w:tcPr>
            <w:tcW w:w="20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2B7" w:rsidRPr="0082254E" w:rsidRDefault="00C672B7" w:rsidP="00E13149">
            <w:pPr>
              <w:suppressAutoHyphens/>
              <w:spacing w:after="0" w:line="240" w:lineRule="auto"/>
              <w:rPr>
                <w:color w:val="000000"/>
                <w:sz w:val="24"/>
                <w:lang w:bidi="ru-RU"/>
              </w:rPr>
            </w:pPr>
            <w:r w:rsidRPr="0082254E">
              <w:rPr>
                <w:color w:val="000000"/>
                <w:sz w:val="24"/>
                <w:lang w:bidi="ru-RU"/>
              </w:rPr>
              <w:t>ОПК.8.2. Осуществляет трансформацию специальных научных знаний в соответствии с психофизиологическими, возрастными, познавательными особенностями обучающихся различного возраста, в т.ч. с особыми образовательными потребностями</w:t>
            </w:r>
          </w:p>
        </w:tc>
        <w:tc>
          <w:tcPr>
            <w:tcW w:w="194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2B7" w:rsidRDefault="00C672B7" w:rsidP="00E13149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4"/>
                <w:lang w:bidi="ru-RU"/>
              </w:rPr>
            </w:pPr>
            <w:r w:rsidRPr="00A868D6">
              <w:rPr>
                <w:sz w:val="24"/>
                <w:szCs w:val="24"/>
              </w:rPr>
              <w:t xml:space="preserve">Квалифицированно </w:t>
            </w:r>
          </w:p>
          <w:p w:rsidR="00C672B7" w:rsidRPr="00A868D6" w:rsidRDefault="00C672B7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lang w:bidi="ru-RU"/>
              </w:rPr>
              <w:t>о</w:t>
            </w:r>
            <w:r w:rsidRPr="0082254E">
              <w:rPr>
                <w:color w:val="000000"/>
                <w:sz w:val="24"/>
                <w:lang w:bidi="ru-RU"/>
              </w:rPr>
              <w:t>существляет трансформацию специальных научных знаний в соответствии с психофизиологическими, возрастными, познавательными особенностями обучающихся различного возраста, в т.ч. с особыми образовательными потребностями</w:t>
            </w:r>
          </w:p>
        </w:tc>
        <w:tc>
          <w:tcPr>
            <w:tcW w:w="208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2B7" w:rsidRPr="00A868D6" w:rsidRDefault="00C672B7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A868D6">
              <w:rPr>
                <w:sz w:val="24"/>
                <w:szCs w:val="24"/>
              </w:rPr>
              <w:t xml:space="preserve">Достаточно квалифицированно </w:t>
            </w:r>
            <w:r>
              <w:rPr>
                <w:color w:val="000000"/>
                <w:sz w:val="24"/>
                <w:lang w:bidi="ru-RU"/>
              </w:rPr>
              <w:t>о</w:t>
            </w:r>
            <w:r w:rsidRPr="0082254E">
              <w:rPr>
                <w:color w:val="000000"/>
                <w:sz w:val="24"/>
                <w:lang w:bidi="ru-RU"/>
              </w:rPr>
              <w:t>существляет трансформацию специальных научных знаний в соответствии с психофизиологическими, возрастными, познавательными особенностями обучающихся различного возраста, в т.ч. с особыми образовательными потребностями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2B7" w:rsidRPr="00A868D6" w:rsidRDefault="00C672B7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A868D6">
              <w:rPr>
                <w:sz w:val="24"/>
                <w:szCs w:val="24"/>
              </w:rPr>
              <w:t xml:space="preserve">Недостаточно квалифицированно </w:t>
            </w:r>
            <w:r>
              <w:rPr>
                <w:color w:val="000000"/>
                <w:sz w:val="24"/>
                <w:lang w:bidi="ru-RU"/>
              </w:rPr>
              <w:t>о</w:t>
            </w:r>
            <w:r w:rsidRPr="0082254E">
              <w:rPr>
                <w:color w:val="000000"/>
                <w:sz w:val="24"/>
                <w:lang w:bidi="ru-RU"/>
              </w:rPr>
              <w:t>существляет трансформацию специальных научных знаний в соответствии с психофизиологическими, возрастными, познавательными особенностями обучающихся различного возраста, в т.ч. с особыми образовательными потребностями</w:t>
            </w:r>
          </w:p>
        </w:tc>
      </w:tr>
      <w:tr w:rsidR="00C672B7" w:rsidRPr="0082254E" w:rsidTr="00BE208D">
        <w:trPr>
          <w:gridAfter w:val="1"/>
          <w:wAfter w:w="17" w:type="dxa"/>
          <w:cantSplit/>
          <w:trHeight w:val="2960"/>
        </w:trPr>
        <w:tc>
          <w:tcPr>
            <w:tcW w:w="1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72B7" w:rsidRPr="0082254E" w:rsidRDefault="00C672B7" w:rsidP="00E13149">
            <w:pPr>
              <w:suppressAutoHyphens/>
              <w:spacing w:after="0" w:line="240" w:lineRule="auto"/>
              <w:rPr>
                <w:color w:val="000000"/>
                <w:sz w:val="24"/>
                <w:lang w:bidi="ru-RU"/>
              </w:rPr>
            </w:pPr>
          </w:p>
        </w:tc>
        <w:tc>
          <w:tcPr>
            <w:tcW w:w="20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2B7" w:rsidRPr="0082254E" w:rsidRDefault="00C672B7" w:rsidP="00E13149">
            <w:pPr>
              <w:suppressAutoHyphens/>
              <w:spacing w:after="0" w:line="240" w:lineRule="auto"/>
              <w:rPr>
                <w:color w:val="000000"/>
                <w:sz w:val="24"/>
                <w:lang w:bidi="ru-RU"/>
              </w:rPr>
            </w:pPr>
            <w:r w:rsidRPr="0082254E">
              <w:rPr>
                <w:color w:val="000000"/>
                <w:sz w:val="24"/>
                <w:lang w:bidi="ru-RU"/>
              </w:rPr>
              <w:t>ОПК.8.3. Владеет методами анализа педагогической ситуации, профессиональной рефлексии на основе специальных научных знаний</w:t>
            </w:r>
          </w:p>
        </w:tc>
        <w:tc>
          <w:tcPr>
            <w:tcW w:w="194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2B7" w:rsidRDefault="00C672B7" w:rsidP="00E13149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4"/>
                <w:lang w:bidi="ru-RU"/>
              </w:rPr>
            </w:pPr>
            <w:r w:rsidRPr="00A868D6">
              <w:rPr>
                <w:sz w:val="24"/>
                <w:szCs w:val="24"/>
              </w:rPr>
              <w:t xml:space="preserve">Квалифицированно </w:t>
            </w:r>
          </w:p>
          <w:p w:rsidR="00C672B7" w:rsidRPr="00A868D6" w:rsidRDefault="00C672B7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lang w:bidi="ru-RU"/>
              </w:rPr>
              <w:t>в</w:t>
            </w:r>
            <w:r w:rsidRPr="0082254E">
              <w:rPr>
                <w:color w:val="000000"/>
                <w:sz w:val="24"/>
                <w:lang w:bidi="ru-RU"/>
              </w:rPr>
              <w:t>ладеет методами анализа педагогической ситуации, профессиональной рефлексии на основе специальных научных знаний</w:t>
            </w:r>
          </w:p>
        </w:tc>
        <w:tc>
          <w:tcPr>
            <w:tcW w:w="208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2B7" w:rsidRPr="00A868D6" w:rsidRDefault="00C672B7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A868D6">
              <w:rPr>
                <w:sz w:val="24"/>
                <w:szCs w:val="24"/>
              </w:rPr>
              <w:t xml:space="preserve">Достаточно квалифицированно </w:t>
            </w:r>
            <w:r>
              <w:rPr>
                <w:color w:val="000000"/>
                <w:sz w:val="24"/>
                <w:lang w:bidi="ru-RU"/>
              </w:rPr>
              <w:t>в</w:t>
            </w:r>
            <w:r w:rsidRPr="0082254E">
              <w:rPr>
                <w:color w:val="000000"/>
                <w:sz w:val="24"/>
                <w:lang w:bidi="ru-RU"/>
              </w:rPr>
              <w:t>ладеет методами анализа педагогической ситуации, профессиональной рефлексии на основе специальных научных знаний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2B7" w:rsidRPr="00A868D6" w:rsidRDefault="00C672B7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A868D6">
              <w:rPr>
                <w:sz w:val="24"/>
                <w:szCs w:val="24"/>
              </w:rPr>
              <w:t xml:space="preserve">Недостаточно квалифицированно </w:t>
            </w:r>
            <w:r>
              <w:rPr>
                <w:color w:val="000000"/>
                <w:sz w:val="24"/>
                <w:lang w:bidi="ru-RU"/>
              </w:rPr>
              <w:t>в</w:t>
            </w:r>
            <w:r w:rsidRPr="0082254E">
              <w:rPr>
                <w:color w:val="000000"/>
                <w:sz w:val="24"/>
                <w:lang w:bidi="ru-RU"/>
              </w:rPr>
              <w:t>ладеет методами анализа педагогической ситуации, профессиональной рефлексии на основе специальных научных знаний</w:t>
            </w:r>
          </w:p>
        </w:tc>
      </w:tr>
      <w:tr w:rsidR="00C672B7" w:rsidRPr="0082254E" w:rsidTr="00BE208D">
        <w:trPr>
          <w:gridAfter w:val="1"/>
          <w:wAfter w:w="17" w:type="dxa"/>
          <w:cantSplit/>
          <w:trHeight w:val="2118"/>
        </w:trPr>
        <w:tc>
          <w:tcPr>
            <w:tcW w:w="1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72B7" w:rsidRPr="0082254E" w:rsidRDefault="00C672B7" w:rsidP="00E13149">
            <w:pPr>
              <w:suppressAutoHyphens/>
              <w:spacing w:after="0" w:line="240" w:lineRule="auto"/>
              <w:rPr>
                <w:color w:val="000000"/>
                <w:sz w:val="24"/>
                <w:lang w:bidi="ru-RU"/>
              </w:rPr>
            </w:pPr>
          </w:p>
        </w:tc>
        <w:tc>
          <w:tcPr>
            <w:tcW w:w="20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2B7" w:rsidRPr="0082254E" w:rsidRDefault="00C672B7" w:rsidP="00E13149">
            <w:pPr>
              <w:suppressAutoHyphens/>
              <w:spacing w:after="0" w:line="240" w:lineRule="auto"/>
              <w:rPr>
                <w:color w:val="000000"/>
                <w:sz w:val="24"/>
                <w:lang w:bidi="ru-RU"/>
              </w:rPr>
            </w:pPr>
            <w:r w:rsidRPr="0082254E">
              <w:rPr>
                <w:color w:val="000000"/>
                <w:sz w:val="24"/>
                <w:lang w:bidi="ru-RU"/>
              </w:rPr>
              <w:t>ОПК.8.4. Владеет методами научно-педагогического</w:t>
            </w:r>
            <w:r w:rsidR="00227694">
              <w:rPr>
                <w:color w:val="000000"/>
                <w:sz w:val="24"/>
                <w:lang w:bidi="ru-RU"/>
              </w:rPr>
              <w:t xml:space="preserve"> </w:t>
            </w:r>
            <w:r w:rsidRPr="0082254E">
              <w:rPr>
                <w:color w:val="000000"/>
                <w:sz w:val="24"/>
                <w:lang w:bidi="ru-RU"/>
              </w:rPr>
              <w:t>исследования</w:t>
            </w:r>
          </w:p>
        </w:tc>
        <w:tc>
          <w:tcPr>
            <w:tcW w:w="194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2B7" w:rsidRDefault="00C672B7" w:rsidP="00E13149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4"/>
                <w:lang w:bidi="ru-RU"/>
              </w:rPr>
            </w:pPr>
            <w:r w:rsidRPr="00A868D6">
              <w:rPr>
                <w:sz w:val="24"/>
                <w:szCs w:val="24"/>
              </w:rPr>
              <w:t xml:space="preserve">Квалифицированно </w:t>
            </w:r>
          </w:p>
          <w:p w:rsidR="00C672B7" w:rsidRPr="00A868D6" w:rsidRDefault="00C672B7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lang w:bidi="ru-RU"/>
              </w:rPr>
              <w:t>в</w:t>
            </w:r>
            <w:r w:rsidRPr="0082254E">
              <w:rPr>
                <w:color w:val="000000"/>
                <w:sz w:val="24"/>
                <w:lang w:bidi="ru-RU"/>
              </w:rPr>
              <w:t>ладеет методами научно-педагогического</w:t>
            </w:r>
            <w:r w:rsidR="00227694">
              <w:rPr>
                <w:color w:val="000000"/>
                <w:sz w:val="24"/>
                <w:lang w:bidi="ru-RU"/>
              </w:rPr>
              <w:t xml:space="preserve"> </w:t>
            </w:r>
            <w:r w:rsidRPr="0082254E">
              <w:rPr>
                <w:color w:val="000000"/>
                <w:sz w:val="24"/>
                <w:lang w:bidi="ru-RU"/>
              </w:rPr>
              <w:t>исследования</w:t>
            </w:r>
          </w:p>
        </w:tc>
        <w:tc>
          <w:tcPr>
            <w:tcW w:w="208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2B7" w:rsidRPr="00A868D6" w:rsidRDefault="00C672B7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A868D6">
              <w:rPr>
                <w:sz w:val="24"/>
                <w:szCs w:val="24"/>
              </w:rPr>
              <w:t xml:space="preserve">Достаточно квалифицированно </w:t>
            </w:r>
            <w:r>
              <w:rPr>
                <w:color w:val="000000"/>
                <w:sz w:val="24"/>
                <w:lang w:bidi="ru-RU"/>
              </w:rPr>
              <w:t>в</w:t>
            </w:r>
            <w:r w:rsidRPr="0082254E">
              <w:rPr>
                <w:color w:val="000000"/>
                <w:sz w:val="24"/>
                <w:lang w:bidi="ru-RU"/>
              </w:rPr>
              <w:t>ладеет методами научно-педагогического</w:t>
            </w:r>
            <w:r w:rsidR="00227694">
              <w:rPr>
                <w:color w:val="000000"/>
                <w:sz w:val="24"/>
                <w:lang w:bidi="ru-RU"/>
              </w:rPr>
              <w:t xml:space="preserve"> </w:t>
            </w:r>
            <w:r w:rsidRPr="0082254E">
              <w:rPr>
                <w:color w:val="000000"/>
                <w:sz w:val="24"/>
                <w:lang w:bidi="ru-RU"/>
              </w:rPr>
              <w:t>исследования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2B7" w:rsidRPr="00A868D6" w:rsidRDefault="00C672B7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A868D6">
              <w:rPr>
                <w:sz w:val="24"/>
                <w:szCs w:val="24"/>
              </w:rPr>
              <w:t xml:space="preserve">Недостаточно квалифицированно </w:t>
            </w:r>
            <w:r>
              <w:rPr>
                <w:color w:val="000000"/>
                <w:sz w:val="24"/>
                <w:lang w:bidi="ru-RU"/>
              </w:rPr>
              <w:t>в</w:t>
            </w:r>
            <w:r w:rsidRPr="0082254E">
              <w:rPr>
                <w:color w:val="000000"/>
                <w:sz w:val="24"/>
                <w:lang w:bidi="ru-RU"/>
              </w:rPr>
              <w:t>ладеет методами научно-педагогического</w:t>
            </w:r>
            <w:r w:rsidR="00227694">
              <w:rPr>
                <w:color w:val="000000"/>
                <w:sz w:val="24"/>
                <w:lang w:bidi="ru-RU"/>
              </w:rPr>
              <w:t xml:space="preserve"> </w:t>
            </w:r>
            <w:r w:rsidRPr="0082254E">
              <w:rPr>
                <w:color w:val="000000"/>
                <w:sz w:val="24"/>
                <w:lang w:bidi="ru-RU"/>
              </w:rPr>
              <w:t>исследования</w:t>
            </w:r>
          </w:p>
        </w:tc>
      </w:tr>
      <w:tr w:rsidR="00C672B7" w:rsidRPr="0082254E" w:rsidTr="00BE208D">
        <w:trPr>
          <w:gridAfter w:val="1"/>
          <w:wAfter w:w="17" w:type="dxa"/>
          <w:cantSplit/>
          <w:trHeight w:val="2968"/>
        </w:trPr>
        <w:tc>
          <w:tcPr>
            <w:tcW w:w="1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72B7" w:rsidRPr="0082254E" w:rsidRDefault="00C672B7" w:rsidP="00E13149">
            <w:pPr>
              <w:suppressAutoHyphens/>
              <w:spacing w:after="0" w:line="240" w:lineRule="auto"/>
              <w:rPr>
                <w:color w:val="000000"/>
                <w:sz w:val="24"/>
                <w:lang w:bidi="ru-RU"/>
              </w:rPr>
            </w:pPr>
          </w:p>
        </w:tc>
        <w:tc>
          <w:tcPr>
            <w:tcW w:w="20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2B7" w:rsidRPr="0082254E" w:rsidRDefault="00C672B7" w:rsidP="00E13149">
            <w:pPr>
              <w:suppressAutoHyphens/>
              <w:spacing w:after="0" w:line="240" w:lineRule="auto"/>
              <w:rPr>
                <w:color w:val="000000"/>
                <w:sz w:val="24"/>
                <w:lang w:bidi="ru-RU"/>
              </w:rPr>
            </w:pPr>
            <w:r w:rsidRPr="0082254E">
              <w:rPr>
                <w:color w:val="000000"/>
                <w:sz w:val="24"/>
                <w:lang w:bidi="ru-RU"/>
              </w:rPr>
              <w:t>ОПК.8.5. Владеет методами анализа педагогической ситуации, профессиональной рефлексии на основе специальных научных знаний</w:t>
            </w:r>
          </w:p>
        </w:tc>
        <w:tc>
          <w:tcPr>
            <w:tcW w:w="194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2B7" w:rsidRDefault="00C672B7" w:rsidP="00E13149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4"/>
                <w:lang w:bidi="ru-RU"/>
              </w:rPr>
            </w:pPr>
            <w:r w:rsidRPr="00A868D6">
              <w:rPr>
                <w:sz w:val="24"/>
                <w:szCs w:val="24"/>
              </w:rPr>
              <w:t xml:space="preserve">Квалифицированно </w:t>
            </w:r>
          </w:p>
          <w:p w:rsidR="00C672B7" w:rsidRPr="00A868D6" w:rsidRDefault="00C672B7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lang w:bidi="ru-RU"/>
              </w:rPr>
              <w:t>в</w:t>
            </w:r>
            <w:r w:rsidRPr="0082254E">
              <w:rPr>
                <w:color w:val="000000"/>
                <w:sz w:val="24"/>
                <w:lang w:bidi="ru-RU"/>
              </w:rPr>
              <w:t>ладеет методами анализа педагогической ситуации, профессиональной рефлексии на основе специальных научных знаний</w:t>
            </w:r>
          </w:p>
        </w:tc>
        <w:tc>
          <w:tcPr>
            <w:tcW w:w="208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2B7" w:rsidRPr="00A868D6" w:rsidRDefault="00C672B7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A868D6">
              <w:rPr>
                <w:sz w:val="24"/>
                <w:szCs w:val="24"/>
              </w:rPr>
              <w:t xml:space="preserve">Достаточно квалифицированно </w:t>
            </w:r>
            <w:r>
              <w:rPr>
                <w:color w:val="000000"/>
                <w:sz w:val="24"/>
                <w:lang w:bidi="ru-RU"/>
              </w:rPr>
              <w:t>в</w:t>
            </w:r>
            <w:r w:rsidRPr="0082254E">
              <w:rPr>
                <w:color w:val="000000"/>
                <w:sz w:val="24"/>
                <w:lang w:bidi="ru-RU"/>
              </w:rPr>
              <w:t>ладеет методами анализа педагогической ситуации, профессиональной рефлексии на основе специальных научных знаний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2B7" w:rsidRPr="00A868D6" w:rsidRDefault="00C672B7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A868D6">
              <w:rPr>
                <w:sz w:val="24"/>
                <w:szCs w:val="24"/>
              </w:rPr>
              <w:t xml:space="preserve">Недостаточно квалифицированно </w:t>
            </w:r>
            <w:r>
              <w:rPr>
                <w:color w:val="000000"/>
                <w:sz w:val="24"/>
                <w:lang w:bidi="ru-RU"/>
              </w:rPr>
              <w:t>в</w:t>
            </w:r>
            <w:r w:rsidRPr="0082254E">
              <w:rPr>
                <w:color w:val="000000"/>
                <w:sz w:val="24"/>
                <w:lang w:bidi="ru-RU"/>
              </w:rPr>
              <w:t>ладеет методами анализа педагогической ситуации, профессиональной рефлексии на основе специальных научных знаний</w:t>
            </w:r>
          </w:p>
        </w:tc>
      </w:tr>
      <w:tr w:rsidR="00BA032F" w:rsidRPr="00BA032F" w:rsidTr="00BA032F">
        <w:trPr>
          <w:gridAfter w:val="1"/>
          <w:wAfter w:w="17" w:type="dxa"/>
          <w:cantSplit/>
          <w:trHeight w:val="373"/>
        </w:trPr>
        <w:tc>
          <w:tcPr>
            <w:tcW w:w="9747" w:type="dxa"/>
            <w:gridSpan w:val="1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032F" w:rsidRDefault="00BA032F" w:rsidP="00E131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A868D6">
              <w:rPr>
                <w:sz w:val="24"/>
                <w:szCs w:val="24"/>
              </w:rPr>
              <w:t>Профессиональные компетенции (ПК)</w:t>
            </w:r>
          </w:p>
        </w:tc>
      </w:tr>
      <w:tr w:rsidR="00BA032F" w:rsidRPr="00BA032F" w:rsidTr="00BE208D">
        <w:trPr>
          <w:gridAfter w:val="1"/>
          <w:wAfter w:w="17" w:type="dxa"/>
          <w:cantSplit/>
          <w:trHeight w:val="3788"/>
        </w:trPr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032F" w:rsidRPr="00BA032F" w:rsidRDefault="00BA032F" w:rsidP="00E13149">
            <w:pPr>
              <w:pStyle w:val="ConsPlusNorma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BA032F">
              <w:rPr>
                <w:rFonts w:ascii="Times New Roman" w:hAnsi="Times New Roman" w:cs="Times New Roman"/>
                <w:sz w:val="24"/>
                <w:szCs w:val="24"/>
              </w:rPr>
              <w:t xml:space="preserve">ПК-1. </w:t>
            </w:r>
            <w:proofErr w:type="gramStart"/>
            <w:r w:rsidRPr="00BA032F">
              <w:rPr>
                <w:rFonts w:ascii="Times New Roman" w:hAnsi="Times New Roman" w:cs="Times New Roman"/>
                <w:iCs/>
                <w:sz w:val="24"/>
                <w:szCs w:val="24"/>
              </w:rPr>
              <w:t>Способен</w:t>
            </w:r>
            <w:proofErr w:type="gramEnd"/>
            <w:r w:rsidRPr="00BA032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реализовывать социально-педагогическую деятельность для решения профессиональных задач</w:t>
            </w:r>
          </w:p>
        </w:tc>
        <w:tc>
          <w:tcPr>
            <w:tcW w:w="210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032F" w:rsidRPr="00BA032F" w:rsidRDefault="00BA032F" w:rsidP="00E13149">
            <w:pPr>
              <w:spacing w:after="0" w:line="240" w:lineRule="auto"/>
              <w:rPr>
                <w:iCs/>
                <w:sz w:val="24"/>
                <w:szCs w:val="24"/>
              </w:rPr>
            </w:pPr>
            <w:r w:rsidRPr="00BA032F">
              <w:rPr>
                <w:iCs/>
                <w:sz w:val="24"/>
                <w:szCs w:val="24"/>
              </w:rPr>
              <w:t>ПК.1.1. Демонстрирует умение дифференцированного отбора психолого-педагогических, в том числе инклюзивных, технологий для решения профессиональных задач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032F" w:rsidRPr="00A868D6" w:rsidRDefault="00BA032F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Демонстрирует отличные</w:t>
            </w:r>
            <w:r w:rsidRPr="0082254E">
              <w:rPr>
                <w:color w:val="000000"/>
                <w:sz w:val="24"/>
                <w:lang w:bidi="ru-RU"/>
              </w:rPr>
              <w:t xml:space="preserve"> </w:t>
            </w:r>
            <w:r w:rsidRPr="00BA032F">
              <w:rPr>
                <w:iCs/>
                <w:sz w:val="24"/>
                <w:szCs w:val="24"/>
              </w:rPr>
              <w:t>умение дифференцированного отбора психолого-педагогических, в том числе инклюзивных, технологий для решения профессиональных задач</w:t>
            </w:r>
            <w:proofErr w:type="gramEnd"/>
          </w:p>
        </w:tc>
        <w:tc>
          <w:tcPr>
            <w:tcW w:w="212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032F" w:rsidRPr="00A868D6" w:rsidRDefault="00BA032F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Демонстрирует достаточно хорошие</w:t>
            </w:r>
            <w:r w:rsidRPr="00A868D6">
              <w:rPr>
                <w:sz w:val="24"/>
                <w:szCs w:val="24"/>
              </w:rPr>
              <w:t xml:space="preserve"> </w:t>
            </w:r>
            <w:r w:rsidRPr="00BA032F">
              <w:rPr>
                <w:iCs/>
                <w:sz w:val="24"/>
                <w:szCs w:val="24"/>
              </w:rPr>
              <w:t>умение дифференцированного отбора психолого-педагогических, в том числе инклюзивных, технологий для решения профессиональных задач</w:t>
            </w:r>
            <w:proofErr w:type="gramEnd"/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032F" w:rsidRPr="00A868D6" w:rsidRDefault="00BA032F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Демонстрирует недостаточные</w:t>
            </w:r>
            <w:r w:rsidRPr="00A868D6">
              <w:rPr>
                <w:sz w:val="24"/>
                <w:szCs w:val="24"/>
              </w:rPr>
              <w:t xml:space="preserve"> </w:t>
            </w:r>
            <w:r w:rsidRPr="00BA032F">
              <w:rPr>
                <w:iCs/>
                <w:sz w:val="24"/>
                <w:szCs w:val="24"/>
              </w:rPr>
              <w:t>умение дифференцированного отбора психолого-педагогических, в том числе инклюзивных, технологий для решения профессиональных задач</w:t>
            </w:r>
            <w:proofErr w:type="gramEnd"/>
          </w:p>
        </w:tc>
      </w:tr>
      <w:tr w:rsidR="00BA032F" w:rsidRPr="00BA032F" w:rsidTr="00BE208D">
        <w:trPr>
          <w:gridAfter w:val="1"/>
          <w:wAfter w:w="17" w:type="dxa"/>
          <w:cantSplit/>
          <w:trHeight w:val="4040"/>
        </w:trPr>
        <w:tc>
          <w:tcPr>
            <w:tcW w:w="1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032F" w:rsidRPr="00BA032F" w:rsidRDefault="00BA032F" w:rsidP="00E1314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10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032F" w:rsidRPr="00BA032F" w:rsidRDefault="00BA032F" w:rsidP="00E13149">
            <w:pPr>
              <w:suppressAutoHyphens/>
              <w:spacing w:after="0" w:line="240" w:lineRule="auto"/>
              <w:rPr>
                <w:sz w:val="24"/>
                <w:szCs w:val="24"/>
              </w:rPr>
            </w:pPr>
            <w:r w:rsidRPr="00BA032F">
              <w:rPr>
                <w:iCs/>
                <w:sz w:val="24"/>
                <w:szCs w:val="24"/>
              </w:rPr>
              <w:t>ПК.1.2. Проектирует использование и реализует психолого-педагогические, в том числе инклюзивные технологии для решения профессиональных задач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032F" w:rsidRDefault="00BA032F" w:rsidP="00E13149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4"/>
                <w:lang w:bidi="ru-RU"/>
              </w:rPr>
            </w:pPr>
            <w:r w:rsidRPr="00A868D6">
              <w:rPr>
                <w:sz w:val="24"/>
                <w:szCs w:val="24"/>
              </w:rPr>
              <w:t xml:space="preserve">Квалифицированно </w:t>
            </w:r>
          </w:p>
          <w:p w:rsidR="00BA032F" w:rsidRPr="00A868D6" w:rsidRDefault="00BA032F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</w:t>
            </w:r>
            <w:r w:rsidRPr="00BA032F">
              <w:rPr>
                <w:iCs/>
                <w:sz w:val="24"/>
                <w:szCs w:val="24"/>
              </w:rPr>
              <w:t>роектирует использование и реализует психолого-педагогические, в том числе инклюзивные технологии для решения профессиональных задач</w:t>
            </w:r>
            <w:r w:rsidRPr="0082254E">
              <w:rPr>
                <w:color w:val="000000"/>
                <w:sz w:val="24"/>
                <w:lang w:bidi="ru-RU"/>
              </w:rPr>
              <w:t xml:space="preserve"> знаний</w:t>
            </w:r>
          </w:p>
        </w:tc>
        <w:tc>
          <w:tcPr>
            <w:tcW w:w="212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032F" w:rsidRPr="00A868D6" w:rsidRDefault="00BA032F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A868D6">
              <w:rPr>
                <w:sz w:val="24"/>
                <w:szCs w:val="24"/>
              </w:rPr>
              <w:t xml:space="preserve">Достаточно квалифицированно </w:t>
            </w:r>
            <w:r>
              <w:rPr>
                <w:iCs/>
                <w:sz w:val="24"/>
                <w:szCs w:val="24"/>
              </w:rPr>
              <w:t>п</w:t>
            </w:r>
            <w:r w:rsidRPr="00BA032F">
              <w:rPr>
                <w:iCs/>
                <w:sz w:val="24"/>
                <w:szCs w:val="24"/>
              </w:rPr>
              <w:t>роектирует использование и реализует психолого-педагогические, в том числе инклюзивные технологии для решения профессиональных задач</w:t>
            </w:r>
            <w:r w:rsidRPr="0082254E">
              <w:rPr>
                <w:color w:val="000000"/>
                <w:sz w:val="24"/>
                <w:lang w:bidi="ru-RU"/>
              </w:rPr>
              <w:t xml:space="preserve"> знаний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032F" w:rsidRPr="00A868D6" w:rsidRDefault="00BA032F" w:rsidP="00E1314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A868D6">
              <w:rPr>
                <w:sz w:val="24"/>
                <w:szCs w:val="24"/>
              </w:rPr>
              <w:t xml:space="preserve">Недостаточно квалифицированно </w:t>
            </w:r>
            <w:r>
              <w:rPr>
                <w:iCs/>
                <w:sz w:val="24"/>
                <w:szCs w:val="24"/>
              </w:rPr>
              <w:t>п</w:t>
            </w:r>
            <w:r w:rsidRPr="00BA032F">
              <w:rPr>
                <w:iCs/>
                <w:sz w:val="24"/>
                <w:szCs w:val="24"/>
              </w:rPr>
              <w:t>роектирует использование и реализует психолого-педагогические, в том числе инклюзивные технологии для решения профессиональных задач</w:t>
            </w:r>
            <w:r w:rsidRPr="0082254E">
              <w:rPr>
                <w:color w:val="000000"/>
                <w:sz w:val="24"/>
                <w:lang w:bidi="ru-RU"/>
              </w:rPr>
              <w:t xml:space="preserve"> знаний</w:t>
            </w:r>
          </w:p>
        </w:tc>
      </w:tr>
      <w:tr w:rsidR="00BA032F" w:rsidRPr="00BA032F" w:rsidTr="00BE208D">
        <w:trPr>
          <w:gridAfter w:val="1"/>
          <w:wAfter w:w="17" w:type="dxa"/>
          <w:cantSplit/>
          <w:trHeight w:val="3817"/>
        </w:trPr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032F" w:rsidRPr="00BA032F" w:rsidRDefault="00BA032F" w:rsidP="00E13149">
            <w:pPr>
              <w:pStyle w:val="ConsPlusNorma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BA03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ПК-2. </w:t>
            </w:r>
            <w:proofErr w:type="gramStart"/>
            <w:r w:rsidRPr="00BA032F"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BA032F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психолого-педагогическое сопровождение субъектов образовательного процесса</w:t>
            </w:r>
          </w:p>
        </w:tc>
        <w:tc>
          <w:tcPr>
            <w:tcW w:w="210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032F" w:rsidRPr="00BA032F" w:rsidRDefault="00BA032F" w:rsidP="00E13149">
            <w:pPr>
              <w:widowControl w:val="0"/>
              <w:shd w:val="clear" w:color="auto" w:fill="FFFFFF"/>
              <w:spacing w:after="0" w:line="240" w:lineRule="auto"/>
              <w:outlineLvl w:val="1"/>
              <w:rPr>
                <w:iCs/>
                <w:sz w:val="24"/>
                <w:szCs w:val="24"/>
              </w:rPr>
            </w:pPr>
            <w:r w:rsidRPr="00BA032F">
              <w:rPr>
                <w:iCs/>
                <w:sz w:val="24"/>
                <w:szCs w:val="24"/>
              </w:rPr>
              <w:t>ПК.2.1. Анализирует и разрабатывает программы психолого-педагогического сопровождения субъектов образовательного процесса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032F" w:rsidRDefault="00BA032F" w:rsidP="00E13149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4"/>
                <w:lang w:bidi="ru-RU"/>
              </w:rPr>
            </w:pPr>
            <w:r w:rsidRPr="00A868D6">
              <w:rPr>
                <w:sz w:val="24"/>
                <w:szCs w:val="24"/>
              </w:rPr>
              <w:t xml:space="preserve">Квалифицированно </w:t>
            </w:r>
          </w:p>
          <w:p w:rsidR="00BA032F" w:rsidRPr="00BA032F" w:rsidRDefault="00BA032F" w:rsidP="00E13149">
            <w:pPr>
              <w:autoSpaceDE w:val="0"/>
              <w:autoSpaceDN w:val="0"/>
              <w:adjustRightInd w:val="0"/>
              <w:spacing w:after="0" w:line="240" w:lineRule="auto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а</w:t>
            </w:r>
            <w:r w:rsidRPr="00BA032F">
              <w:rPr>
                <w:iCs/>
                <w:sz w:val="24"/>
                <w:szCs w:val="24"/>
              </w:rPr>
              <w:t>нализирует и разрабатывает программы психолого-педагогического сопровождения субъектов образовательного процесса</w:t>
            </w:r>
          </w:p>
        </w:tc>
        <w:tc>
          <w:tcPr>
            <w:tcW w:w="212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032F" w:rsidRPr="00BA032F" w:rsidRDefault="00BA032F" w:rsidP="00E13149">
            <w:pPr>
              <w:autoSpaceDE w:val="0"/>
              <w:autoSpaceDN w:val="0"/>
              <w:adjustRightInd w:val="0"/>
              <w:spacing w:after="0" w:line="240" w:lineRule="auto"/>
              <w:rPr>
                <w:iCs/>
                <w:sz w:val="24"/>
                <w:szCs w:val="24"/>
              </w:rPr>
            </w:pPr>
            <w:r w:rsidRPr="00A868D6">
              <w:rPr>
                <w:sz w:val="24"/>
                <w:szCs w:val="24"/>
              </w:rPr>
              <w:t xml:space="preserve">Достаточно квалифицированно </w:t>
            </w:r>
            <w:r>
              <w:rPr>
                <w:iCs/>
                <w:sz w:val="24"/>
                <w:szCs w:val="24"/>
              </w:rPr>
              <w:t>а</w:t>
            </w:r>
            <w:r w:rsidRPr="00BA032F">
              <w:rPr>
                <w:iCs/>
                <w:sz w:val="24"/>
                <w:szCs w:val="24"/>
              </w:rPr>
              <w:t>нализирует и разрабатывает программы психолого-педагогического сопровождения субъектов образовательного процесса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032F" w:rsidRPr="00BA032F" w:rsidRDefault="00BA032F" w:rsidP="00E13149">
            <w:pPr>
              <w:autoSpaceDE w:val="0"/>
              <w:autoSpaceDN w:val="0"/>
              <w:adjustRightInd w:val="0"/>
              <w:spacing w:after="0" w:line="240" w:lineRule="auto"/>
              <w:rPr>
                <w:iCs/>
                <w:sz w:val="24"/>
                <w:szCs w:val="24"/>
              </w:rPr>
            </w:pPr>
            <w:r w:rsidRPr="00A868D6">
              <w:rPr>
                <w:sz w:val="24"/>
                <w:szCs w:val="24"/>
              </w:rPr>
              <w:t xml:space="preserve">Недостаточно квалифицированно </w:t>
            </w:r>
            <w:r>
              <w:rPr>
                <w:iCs/>
                <w:sz w:val="24"/>
                <w:szCs w:val="24"/>
              </w:rPr>
              <w:t>а</w:t>
            </w:r>
            <w:r w:rsidRPr="00BA032F">
              <w:rPr>
                <w:iCs/>
                <w:sz w:val="24"/>
                <w:szCs w:val="24"/>
              </w:rPr>
              <w:t>нализирует и разрабатывает программы психолого-педагогического сопровождения субъектов образовательного процесса</w:t>
            </w:r>
          </w:p>
        </w:tc>
      </w:tr>
      <w:tr w:rsidR="00BA032F" w:rsidRPr="00BA032F" w:rsidTr="00BE208D">
        <w:trPr>
          <w:gridAfter w:val="1"/>
          <w:wAfter w:w="17" w:type="dxa"/>
          <w:cantSplit/>
          <w:trHeight w:val="4096"/>
        </w:trPr>
        <w:tc>
          <w:tcPr>
            <w:tcW w:w="1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032F" w:rsidRPr="00BA032F" w:rsidRDefault="00BA032F" w:rsidP="00E1314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10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032F" w:rsidRPr="00BA032F" w:rsidRDefault="00BA032F" w:rsidP="00E13149">
            <w:pPr>
              <w:suppressAutoHyphens/>
              <w:spacing w:after="0" w:line="240" w:lineRule="auto"/>
              <w:rPr>
                <w:sz w:val="24"/>
                <w:szCs w:val="24"/>
              </w:rPr>
            </w:pPr>
            <w:r w:rsidRPr="00BA032F">
              <w:rPr>
                <w:iCs/>
                <w:sz w:val="24"/>
                <w:szCs w:val="24"/>
              </w:rPr>
              <w:t>ПК.2.2. Разрабатывает предложения по оптимизации психолого-педагогического сопровождения субъектов образовательного процесса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032F" w:rsidRDefault="00BA032F" w:rsidP="00E13149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4"/>
                <w:lang w:bidi="ru-RU"/>
              </w:rPr>
            </w:pPr>
            <w:r w:rsidRPr="00A868D6">
              <w:rPr>
                <w:sz w:val="24"/>
                <w:szCs w:val="24"/>
              </w:rPr>
              <w:t xml:space="preserve">Квалифицированно </w:t>
            </w:r>
          </w:p>
          <w:p w:rsidR="00BA032F" w:rsidRPr="00BA032F" w:rsidRDefault="00BA032F" w:rsidP="00E13149">
            <w:pPr>
              <w:autoSpaceDE w:val="0"/>
              <w:autoSpaceDN w:val="0"/>
              <w:adjustRightInd w:val="0"/>
              <w:spacing w:after="0" w:line="240" w:lineRule="auto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р</w:t>
            </w:r>
            <w:r w:rsidRPr="00BA032F">
              <w:rPr>
                <w:iCs/>
                <w:sz w:val="24"/>
                <w:szCs w:val="24"/>
              </w:rPr>
              <w:t>азрабатывает предложения по оптимизации психолого-педагогического сопровождения субъектов образовательного процесса</w:t>
            </w:r>
          </w:p>
        </w:tc>
        <w:tc>
          <w:tcPr>
            <w:tcW w:w="212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032F" w:rsidRPr="00BA032F" w:rsidRDefault="00BA032F" w:rsidP="00E13149">
            <w:pPr>
              <w:autoSpaceDE w:val="0"/>
              <w:autoSpaceDN w:val="0"/>
              <w:adjustRightInd w:val="0"/>
              <w:spacing w:after="0" w:line="240" w:lineRule="auto"/>
              <w:rPr>
                <w:iCs/>
                <w:sz w:val="24"/>
                <w:szCs w:val="24"/>
              </w:rPr>
            </w:pPr>
            <w:r w:rsidRPr="00A868D6">
              <w:rPr>
                <w:sz w:val="24"/>
                <w:szCs w:val="24"/>
              </w:rPr>
              <w:t xml:space="preserve">Достаточно квалифицированно </w:t>
            </w:r>
            <w:r>
              <w:rPr>
                <w:iCs/>
                <w:sz w:val="24"/>
                <w:szCs w:val="24"/>
              </w:rPr>
              <w:t>р</w:t>
            </w:r>
            <w:r w:rsidRPr="00BA032F">
              <w:rPr>
                <w:iCs/>
                <w:sz w:val="24"/>
                <w:szCs w:val="24"/>
              </w:rPr>
              <w:t>азрабатывает предложения по оптимизации психолого-педагогического сопровождения субъектов образовательного процесса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032F" w:rsidRPr="00BA032F" w:rsidRDefault="00BA032F" w:rsidP="00E13149">
            <w:pPr>
              <w:autoSpaceDE w:val="0"/>
              <w:autoSpaceDN w:val="0"/>
              <w:adjustRightInd w:val="0"/>
              <w:spacing w:after="0" w:line="240" w:lineRule="auto"/>
              <w:rPr>
                <w:iCs/>
                <w:sz w:val="24"/>
                <w:szCs w:val="24"/>
              </w:rPr>
            </w:pPr>
            <w:r w:rsidRPr="00A868D6">
              <w:rPr>
                <w:sz w:val="24"/>
                <w:szCs w:val="24"/>
              </w:rPr>
              <w:t xml:space="preserve">Недостаточно квалифицированно </w:t>
            </w:r>
            <w:r>
              <w:rPr>
                <w:iCs/>
                <w:sz w:val="24"/>
                <w:szCs w:val="24"/>
              </w:rPr>
              <w:t>р</w:t>
            </w:r>
            <w:r w:rsidRPr="00BA032F">
              <w:rPr>
                <w:iCs/>
                <w:sz w:val="24"/>
                <w:szCs w:val="24"/>
              </w:rPr>
              <w:t>азрабатывает предложения по оптимизации психолого-педагогического сопровождения субъектов образовательного процесса</w:t>
            </w:r>
          </w:p>
        </w:tc>
      </w:tr>
    </w:tbl>
    <w:p w:rsidR="00A05FB8" w:rsidRPr="003926D7" w:rsidRDefault="00A05FB8" w:rsidP="00BA032F">
      <w:pPr>
        <w:tabs>
          <w:tab w:val="left" w:pos="2970"/>
        </w:tabs>
        <w:spacing w:after="0"/>
        <w:jc w:val="both"/>
        <w:rPr>
          <w:szCs w:val="28"/>
        </w:rPr>
      </w:pPr>
    </w:p>
    <w:p w:rsidR="007A3C98" w:rsidRDefault="006C2AA2" w:rsidP="00B8583A">
      <w:pPr>
        <w:numPr>
          <w:ilvl w:val="0"/>
          <w:numId w:val="15"/>
        </w:numPr>
        <w:autoSpaceDE w:val="0"/>
        <w:autoSpaceDN w:val="0"/>
        <w:adjustRightInd w:val="0"/>
        <w:spacing w:after="0"/>
        <w:contextualSpacing/>
        <w:jc w:val="center"/>
        <w:rPr>
          <w:b/>
          <w:bCs/>
          <w:szCs w:val="28"/>
        </w:rPr>
      </w:pPr>
      <w:r>
        <w:rPr>
          <w:b/>
          <w:bCs/>
          <w:szCs w:val="28"/>
        </w:rPr>
        <w:t>Тематика выпускных квалификационных работ</w:t>
      </w:r>
    </w:p>
    <w:p w:rsidR="00BE49B9" w:rsidRPr="0078678B" w:rsidRDefault="00BE49B9" w:rsidP="00B8583A">
      <w:pPr>
        <w:autoSpaceDE w:val="0"/>
        <w:autoSpaceDN w:val="0"/>
        <w:adjustRightInd w:val="0"/>
        <w:spacing w:after="0"/>
        <w:ind w:left="720"/>
        <w:contextualSpacing/>
        <w:rPr>
          <w:b/>
          <w:bCs/>
          <w:szCs w:val="28"/>
        </w:rPr>
      </w:pPr>
    </w:p>
    <w:p w:rsidR="00136D7A" w:rsidRDefault="00136D7A" w:rsidP="00B8583A">
      <w:pPr>
        <w:spacing w:line="370" w:lineRule="exact"/>
        <w:ind w:firstLine="740"/>
        <w:contextualSpacing/>
        <w:jc w:val="both"/>
      </w:pPr>
      <w:r>
        <w:t>Темы выпускных квалификационных работ должны соответствовать современному уровню развития науки, современным требованиям к уровню знаний и компетенций, иметь актуальность и практическую значимость и мо</w:t>
      </w:r>
      <w:r>
        <w:softHyphen/>
        <w:t xml:space="preserve">гут выполняться по предложению вуза, организаций и предприятий, </w:t>
      </w:r>
      <w:proofErr w:type="spellStart"/>
      <w:r>
        <w:t>научно</w:t>
      </w:r>
      <w:r>
        <w:softHyphen/>
        <w:t>исследовательских</w:t>
      </w:r>
      <w:proofErr w:type="spellEnd"/>
      <w:r>
        <w:t xml:space="preserve"> и творческих коллективов - потенциальных работодате</w:t>
      </w:r>
      <w:r>
        <w:softHyphen/>
        <w:t>лей выпускников.</w:t>
      </w:r>
    </w:p>
    <w:p w:rsidR="00136D7A" w:rsidRDefault="00136D7A" w:rsidP="00E13149">
      <w:pPr>
        <w:widowControl w:val="0"/>
        <w:numPr>
          <w:ilvl w:val="0"/>
          <w:numId w:val="25"/>
        </w:numPr>
        <w:tabs>
          <w:tab w:val="left" w:pos="1028"/>
        </w:tabs>
        <w:spacing w:after="0" w:line="370" w:lineRule="exact"/>
        <w:ind w:firstLine="740"/>
        <w:contextualSpacing/>
        <w:jc w:val="both"/>
      </w:pPr>
      <w:r>
        <w:t>Особенности профессиональной деятельности социального педагога в современных условиях.</w:t>
      </w:r>
    </w:p>
    <w:p w:rsidR="00136D7A" w:rsidRDefault="00136D7A" w:rsidP="00E13149">
      <w:pPr>
        <w:widowControl w:val="0"/>
        <w:numPr>
          <w:ilvl w:val="0"/>
          <w:numId w:val="25"/>
        </w:numPr>
        <w:tabs>
          <w:tab w:val="left" w:pos="1028"/>
        </w:tabs>
        <w:spacing w:after="0" w:line="370" w:lineRule="exact"/>
        <w:ind w:firstLine="740"/>
        <w:contextualSpacing/>
        <w:jc w:val="both"/>
      </w:pPr>
      <w:r>
        <w:t>Социализации детей как процесс их включения в систему общест</w:t>
      </w:r>
      <w:r>
        <w:softHyphen/>
        <w:t>венных отношений.</w:t>
      </w:r>
    </w:p>
    <w:p w:rsidR="00136D7A" w:rsidRDefault="00136D7A" w:rsidP="00E13149">
      <w:pPr>
        <w:pStyle w:val="af6"/>
        <w:framePr w:wrap="none" w:vAnchor="page" w:hAnchor="page" w:x="10790" w:y="15784"/>
        <w:shd w:val="clear" w:color="auto" w:fill="auto"/>
        <w:spacing w:line="210" w:lineRule="exact"/>
        <w:contextualSpacing/>
        <w:jc w:val="both"/>
      </w:pPr>
      <w:r>
        <w:t>14</w:t>
      </w:r>
    </w:p>
    <w:p w:rsidR="00136D7A" w:rsidRDefault="00136D7A" w:rsidP="00E13149">
      <w:pPr>
        <w:widowControl w:val="0"/>
        <w:numPr>
          <w:ilvl w:val="0"/>
          <w:numId w:val="25"/>
        </w:numPr>
        <w:tabs>
          <w:tab w:val="left" w:pos="1137"/>
        </w:tabs>
        <w:spacing w:after="0" w:line="370" w:lineRule="exact"/>
        <w:ind w:firstLine="760"/>
        <w:contextualSpacing/>
        <w:jc w:val="both"/>
      </w:pPr>
      <w:r>
        <w:t>Проблемы интеграции с обществом и изоля</w:t>
      </w:r>
      <w:r>
        <w:rPr>
          <w:rStyle w:val="20"/>
          <w:rFonts w:eastAsia="Calibri"/>
        </w:rPr>
        <w:t>ц</w:t>
      </w:r>
      <w:r>
        <w:t>ии ребенка в процессе его социализации.</w:t>
      </w:r>
    </w:p>
    <w:p w:rsidR="00136D7A" w:rsidRDefault="00136D7A" w:rsidP="00E13149">
      <w:pPr>
        <w:widowControl w:val="0"/>
        <w:numPr>
          <w:ilvl w:val="0"/>
          <w:numId w:val="25"/>
        </w:numPr>
        <w:tabs>
          <w:tab w:val="left" w:pos="1137"/>
        </w:tabs>
        <w:spacing w:after="0" w:line="370" w:lineRule="exact"/>
        <w:ind w:firstLine="760"/>
        <w:contextualSpacing/>
        <w:jc w:val="both"/>
      </w:pPr>
      <w:r>
        <w:t xml:space="preserve">Условия и правовые нормы социализации детей с ограниченными </w:t>
      </w:r>
      <w:r>
        <w:lastRenderedPageBreak/>
        <w:t>возможностями здоровья.</w:t>
      </w:r>
    </w:p>
    <w:p w:rsidR="00136D7A" w:rsidRDefault="00136D7A" w:rsidP="00E13149">
      <w:pPr>
        <w:widowControl w:val="0"/>
        <w:numPr>
          <w:ilvl w:val="0"/>
          <w:numId w:val="25"/>
        </w:numPr>
        <w:tabs>
          <w:tab w:val="left" w:pos="1137"/>
        </w:tabs>
        <w:spacing w:after="0" w:line="370" w:lineRule="exact"/>
        <w:ind w:firstLine="760"/>
        <w:contextualSpacing/>
        <w:jc w:val="both"/>
      </w:pPr>
      <w:r>
        <w:t>Отклонения в поведении ребенка как социально-педагогическая про</w:t>
      </w:r>
      <w:r>
        <w:softHyphen/>
        <w:t>блема.</w:t>
      </w:r>
    </w:p>
    <w:p w:rsidR="00136D7A" w:rsidRDefault="00136D7A" w:rsidP="00E13149">
      <w:pPr>
        <w:widowControl w:val="0"/>
        <w:numPr>
          <w:ilvl w:val="0"/>
          <w:numId w:val="25"/>
        </w:numPr>
        <w:tabs>
          <w:tab w:val="left" w:pos="1142"/>
        </w:tabs>
        <w:spacing w:after="0" w:line="370" w:lineRule="exact"/>
        <w:ind w:left="760"/>
        <w:contextualSpacing/>
        <w:jc w:val="both"/>
      </w:pPr>
      <w:r>
        <w:t>Социально-педагогические проблемы развития одаренных детей.</w:t>
      </w:r>
    </w:p>
    <w:p w:rsidR="00136D7A" w:rsidRDefault="00136D7A" w:rsidP="00E13149">
      <w:pPr>
        <w:widowControl w:val="0"/>
        <w:numPr>
          <w:ilvl w:val="0"/>
          <w:numId w:val="25"/>
        </w:numPr>
        <w:tabs>
          <w:tab w:val="left" w:pos="1137"/>
        </w:tabs>
        <w:spacing w:after="0" w:line="370" w:lineRule="exact"/>
        <w:ind w:firstLine="760"/>
        <w:contextualSpacing/>
        <w:jc w:val="both"/>
      </w:pPr>
      <w:r>
        <w:t>Научно-теоретические основы профессиональной деятельности со</w:t>
      </w:r>
      <w:r>
        <w:softHyphen/>
        <w:t>циального педагога с детьми-сиротами.</w:t>
      </w:r>
    </w:p>
    <w:p w:rsidR="00136D7A" w:rsidRDefault="00136D7A" w:rsidP="00E13149">
      <w:pPr>
        <w:widowControl w:val="0"/>
        <w:numPr>
          <w:ilvl w:val="0"/>
          <w:numId w:val="25"/>
        </w:numPr>
        <w:tabs>
          <w:tab w:val="left" w:pos="1317"/>
          <w:tab w:val="left" w:pos="2932"/>
          <w:tab w:val="left" w:pos="4449"/>
          <w:tab w:val="left" w:pos="7473"/>
          <w:tab w:val="left" w:pos="7958"/>
        </w:tabs>
        <w:spacing w:after="0" w:line="370" w:lineRule="exact"/>
        <w:ind w:left="760"/>
        <w:contextualSpacing/>
        <w:jc w:val="both"/>
      </w:pPr>
      <w:r>
        <w:t xml:space="preserve">Реализация принципа </w:t>
      </w:r>
      <w:proofErr w:type="spellStart"/>
      <w:r>
        <w:t>природосообразности</w:t>
      </w:r>
      <w:proofErr w:type="spellEnd"/>
      <w:r>
        <w:t xml:space="preserve"> в </w:t>
      </w:r>
      <w:proofErr w:type="spellStart"/>
      <w:r>
        <w:t>социально</w:t>
      </w:r>
      <w:r>
        <w:softHyphen/>
        <w:t>педагогической</w:t>
      </w:r>
      <w:proofErr w:type="spellEnd"/>
      <w:r>
        <w:t xml:space="preserve"> деятельности.</w:t>
      </w:r>
    </w:p>
    <w:p w:rsidR="00136D7A" w:rsidRDefault="00136D7A" w:rsidP="00E13149">
      <w:pPr>
        <w:widowControl w:val="0"/>
        <w:numPr>
          <w:ilvl w:val="0"/>
          <w:numId w:val="25"/>
        </w:numPr>
        <w:tabs>
          <w:tab w:val="left" w:pos="1317"/>
          <w:tab w:val="left" w:pos="2932"/>
          <w:tab w:val="left" w:pos="4449"/>
          <w:tab w:val="left" w:pos="7473"/>
          <w:tab w:val="left" w:pos="7958"/>
        </w:tabs>
        <w:spacing w:after="0" w:line="370" w:lineRule="exact"/>
        <w:ind w:left="760"/>
        <w:contextualSpacing/>
        <w:jc w:val="both"/>
      </w:pPr>
      <w:r>
        <w:t xml:space="preserve">Реализация принципа </w:t>
      </w:r>
      <w:proofErr w:type="spellStart"/>
      <w:r>
        <w:t>культуросообразности</w:t>
      </w:r>
      <w:proofErr w:type="spellEnd"/>
      <w:r>
        <w:t xml:space="preserve"> в </w:t>
      </w:r>
      <w:proofErr w:type="spellStart"/>
      <w:r>
        <w:t>социально</w:t>
      </w:r>
      <w:r>
        <w:softHyphen/>
        <w:t>педагогической</w:t>
      </w:r>
      <w:proofErr w:type="spellEnd"/>
      <w:r>
        <w:t xml:space="preserve"> деятельности.</w:t>
      </w:r>
    </w:p>
    <w:p w:rsidR="00136D7A" w:rsidRDefault="00136D7A" w:rsidP="00E13149">
      <w:pPr>
        <w:widowControl w:val="0"/>
        <w:numPr>
          <w:ilvl w:val="0"/>
          <w:numId w:val="25"/>
        </w:numPr>
        <w:tabs>
          <w:tab w:val="left" w:pos="1253"/>
        </w:tabs>
        <w:spacing w:after="0" w:line="370" w:lineRule="exact"/>
        <w:ind w:left="760"/>
        <w:contextualSpacing/>
        <w:jc w:val="both"/>
      </w:pPr>
      <w:r>
        <w:t>Становление и развитие социально-педагогической деятельности.</w:t>
      </w:r>
    </w:p>
    <w:p w:rsidR="00136D7A" w:rsidRDefault="00136D7A" w:rsidP="00E13149">
      <w:pPr>
        <w:widowControl w:val="0"/>
        <w:numPr>
          <w:ilvl w:val="0"/>
          <w:numId w:val="25"/>
        </w:numPr>
        <w:tabs>
          <w:tab w:val="left" w:pos="1232"/>
        </w:tabs>
        <w:spacing w:after="0" w:line="370" w:lineRule="exact"/>
        <w:ind w:firstLine="760"/>
        <w:contextualSpacing/>
        <w:jc w:val="both"/>
      </w:pPr>
      <w:r>
        <w:t>Сущность и особенности современных социально-педагогических технологий.</w:t>
      </w:r>
    </w:p>
    <w:p w:rsidR="00136D7A" w:rsidRDefault="00136D7A" w:rsidP="00E13149">
      <w:pPr>
        <w:widowControl w:val="0"/>
        <w:numPr>
          <w:ilvl w:val="0"/>
          <w:numId w:val="25"/>
        </w:numPr>
        <w:tabs>
          <w:tab w:val="left" w:pos="1222"/>
        </w:tabs>
        <w:spacing w:after="0" w:line="370" w:lineRule="exact"/>
        <w:ind w:firstLine="760"/>
        <w:contextualSpacing/>
        <w:jc w:val="both"/>
      </w:pPr>
      <w:r>
        <w:t>Творчество социального педагога в профессиональной деятельно</w:t>
      </w:r>
      <w:r>
        <w:softHyphen/>
        <w:t>сти.</w:t>
      </w:r>
    </w:p>
    <w:p w:rsidR="00136D7A" w:rsidRDefault="00136D7A" w:rsidP="00E13149">
      <w:pPr>
        <w:widowControl w:val="0"/>
        <w:numPr>
          <w:ilvl w:val="0"/>
          <w:numId w:val="25"/>
        </w:numPr>
        <w:tabs>
          <w:tab w:val="left" w:pos="1222"/>
        </w:tabs>
        <w:spacing w:after="0" w:line="370" w:lineRule="exact"/>
        <w:ind w:firstLine="760"/>
        <w:contextualSpacing/>
        <w:jc w:val="both"/>
      </w:pPr>
      <w:r>
        <w:t>Основные проблемы развития семьи как социального института в современной России.</w:t>
      </w:r>
    </w:p>
    <w:p w:rsidR="00136D7A" w:rsidRDefault="00136D7A" w:rsidP="00E13149">
      <w:pPr>
        <w:widowControl w:val="0"/>
        <w:numPr>
          <w:ilvl w:val="0"/>
          <w:numId w:val="25"/>
        </w:numPr>
        <w:tabs>
          <w:tab w:val="left" w:pos="1222"/>
        </w:tabs>
        <w:spacing w:after="0" w:line="370" w:lineRule="exact"/>
        <w:ind w:firstLine="760"/>
        <w:contextualSpacing/>
        <w:jc w:val="both"/>
      </w:pPr>
      <w:r>
        <w:t>Основные направления социально-педагогической помощи асоци</w:t>
      </w:r>
      <w:r>
        <w:softHyphen/>
        <w:t>альной семье.</w:t>
      </w:r>
    </w:p>
    <w:p w:rsidR="00136D7A" w:rsidRDefault="00136D7A" w:rsidP="00E13149">
      <w:pPr>
        <w:widowControl w:val="0"/>
        <w:numPr>
          <w:ilvl w:val="0"/>
          <w:numId w:val="25"/>
        </w:numPr>
        <w:tabs>
          <w:tab w:val="left" w:pos="1317"/>
        </w:tabs>
        <w:spacing w:after="0" w:line="370" w:lineRule="exact"/>
        <w:ind w:firstLine="760"/>
        <w:contextualSpacing/>
        <w:jc w:val="both"/>
      </w:pPr>
      <w:r>
        <w:t>Основные социально-педагогические проблемы детей в семьях группы риска.</w:t>
      </w:r>
    </w:p>
    <w:p w:rsidR="00136D7A" w:rsidRDefault="00136D7A" w:rsidP="00E13149">
      <w:pPr>
        <w:widowControl w:val="0"/>
        <w:numPr>
          <w:ilvl w:val="0"/>
          <w:numId w:val="25"/>
        </w:numPr>
        <w:tabs>
          <w:tab w:val="left" w:pos="1253"/>
        </w:tabs>
        <w:spacing w:after="0" w:line="370" w:lineRule="exact"/>
        <w:ind w:left="760"/>
        <w:contextualSpacing/>
        <w:jc w:val="both"/>
      </w:pPr>
      <w:r>
        <w:t>Специфика работы социального педагога с семьей группы риска.</w:t>
      </w:r>
    </w:p>
    <w:p w:rsidR="00136D7A" w:rsidRDefault="00136D7A" w:rsidP="00E13149">
      <w:pPr>
        <w:widowControl w:val="0"/>
        <w:numPr>
          <w:ilvl w:val="0"/>
          <w:numId w:val="25"/>
        </w:numPr>
        <w:tabs>
          <w:tab w:val="left" w:pos="1222"/>
        </w:tabs>
        <w:spacing w:after="0" w:line="370" w:lineRule="exact"/>
        <w:ind w:firstLine="760"/>
        <w:contextualSpacing/>
        <w:jc w:val="both"/>
      </w:pPr>
      <w:r>
        <w:t>Система социально-педагогической работы по предупреждению на</w:t>
      </w:r>
      <w:r>
        <w:softHyphen/>
        <w:t>силия в семье.</w:t>
      </w:r>
    </w:p>
    <w:p w:rsidR="00136D7A" w:rsidRDefault="00136D7A" w:rsidP="00E13149">
      <w:pPr>
        <w:widowControl w:val="0"/>
        <w:numPr>
          <w:ilvl w:val="0"/>
          <w:numId w:val="25"/>
        </w:numPr>
        <w:tabs>
          <w:tab w:val="left" w:pos="1227"/>
        </w:tabs>
        <w:spacing w:after="0" w:line="370" w:lineRule="exact"/>
        <w:ind w:firstLine="760"/>
        <w:contextualSpacing/>
        <w:jc w:val="both"/>
      </w:pPr>
      <w:r>
        <w:t xml:space="preserve">Социально-педагогическая деятельность с семьей, имеющей </w:t>
      </w:r>
      <w:proofErr w:type="spellStart"/>
      <w:r>
        <w:t>ребе</w:t>
      </w:r>
      <w:proofErr w:type="gramStart"/>
      <w:r>
        <w:t>н</w:t>
      </w:r>
      <w:proofErr w:type="spellEnd"/>
      <w:r>
        <w:t>-</w:t>
      </w:r>
      <w:proofErr w:type="gramEnd"/>
      <w:r>
        <w:t xml:space="preserve"> ка-инвалида.</w:t>
      </w:r>
    </w:p>
    <w:p w:rsidR="00136D7A" w:rsidRDefault="00136D7A" w:rsidP="00E13149">
      <w:pPr>
        <w:widowControl w:val="0"/>
        <w:numPr>
          <w:ilvl w:val="0"/>
          <w:numId w:val="26"/>
        </w:numPr>
        <w:tabs>
          <w:tab w:val="left" w:pos="1222"/>
        </w:tabs>
        <w:spacing w:after="0" w:line="370" w:lineRule="exact"/>
        <w:ind w:firstLine="760"/>
        <w:contextualSpacing/>
        <w:jc w:val="both"/>
      </w:pPr>
      <w:r>
        <w:t>Особенности работы социального педагога в приюте с детьм</w:t>
      </w:r>
      <w:proofErr w:type="gramStart"/>
      <w:r>
        <w:t>и-</w:t>
      </w:r>
      <w:proofErr w:type="gramEnd"/>
      <w:r>
        <w:t xml:space="preserve"> сиротами.</w:t>
      </w:r>
    </w:p>
    <w:p w:rsidR="00136D7A" w:rsidRDefault="00136D7A" w:rsidP="00E13149">
      <w:pPr>
        <w:widowControl w:val="0"/>
        <w:numPr>
          <w:ilvl w:val="0"/>
          <w:numId w:val="26"/>
        </w:numPr>
        <w:tabs>
          <w:tab w:val="left" w:pos="1282"/>
        </w:tabs>
        <w:spacing w:after="0" w:line="370" w:lineRule="exact"/>
        <w:ind w:left="760"/>
        <w:contextualSpacing/>
        <w:jc w:val="both"/>
      </w:pPr>
      <w:r>
        <w:t>Социально-педагогическая деятельность в условиях детского дома.</w:t>
      </w:r>
    </w:p>
    <w:p w:rsidR="00136D7A" w:rsidRDefault="00136D7A" w:rsidP="00E13149">
      <w:pPr>
        <w:widowControl w:val="0"/>
        <w:numPr>
          <w:ilvl w:val="0"/>
          <w:numId w:val="26"/>
        </w:numPr>
        <w:tabs>
          <w:tab w:val="left" w:pos="1213"/>
        </w:tabs>
        <w:spacing w:after="0" w:line="370" w:lineRule="exact"/>
        <w:ind w:firstLine="760"/>
        <w:contextualSpacing/>
        <w:jc w:val="both"/>
      </w:pPr>
      <w:proofErr w:type="gramStart"/>
      <w:r>
        <w:t xml:space="preserve">Социально-педагогические предпосылки социальной </w:t>
      </w:r>
      <w:proofErr w:type="spellStart"/>
      <w:r>
        <w:t>дезадаптации</w:t>
      </w:r>
      <w:proofErr w:type="spellEnd"/>
      <w:r>
        <w:t xml:space="preserve"> подростков.</w:t>
      </w:r>
      <w:proofErr w:type="gramEnd"/>
    </w:p>
    <w:p w:rsidR="00136D7A" w:rsidRDefault="00136D7A" w:rsidP="00E13149">
      <w:pPr>
        <w:widowControl w:val="0"/>
        <w:numPr>
          <w:ilvl w:val="0"/>
          <w:numId w:val="26"/>
        </w:numPr>
        <w:tabs>
          <w:tab w:val="left" w:pos="1282"/>
        </w:tabs>
        <w:spacing w:after="0" w:line="370" w:lineRule="exact"/>
        <w:ind w:left="760"/>
        <w:contextualSpacing/>
        <w:jc w:val="both"/>
      </w:pPr>
      <w:r>
        <w:t xml:space="preserve">Особенности социализации детей с </w:t>
      </w:r>
      <w:proofErr w:type="spellStart"/>
      <w:r>
        <w:t>девиантным</w:t>
      </w:r>
      <w:proofErr w:type="spellEnd"/>
      <w:r>
        <w:t xml:space="preserve"> поведением.</w:t>
      </w:r>
    </w:p>
    <w:p w:rsidR="00136D7A" w:rsidRDefault="00136D7A" w:rsidP="00E13149">
      <w:pPr>
        <w:widowControl w:val="0"/>
        <w:numPr>
          <w:ilvl w:val="0"/>
          <w:numId w:val="26"/>
        </w:numPr>
        <w:tabs>
          <w:tab w:val="left" w:pos="1227"/>
        </w:tabs>
        <w:spacing w:after="0" w:line="370" w:lineRule="exact"/>
        <w:ind w:firstLine="760"/>
        <w:contextualSpacing/>
        <w:jc w:val="both"/>
      </w:pPr>
      <w:r>
        <w:t>Содержание деятельности социального педагога по предупрежде</w:t>
      </w:r>
      <w:r>
        <w:softHyphen/>
        <w:t>нию девиантного поведения детей.</w:t>
      </w:r>
    </w:p>
    <w:p w:rsidR="00136D7A" w:rsidRDefault="00136D7A" w:rsidP="00E13149">
      <w:pPr>
        <w:pStyle w:val="af6"/>
        <w:framePr w:wrap="none" w:vAnchor="page" w:hAnchor="page" w:x="10790" w:y="15784"/>
        <w:shd w:val="clear" w:color="auto" w:fill="auto"/>
        <w:spacing w:line="210" w:lineRule="exact"/>
        <w:contextualSpacing/>
        <w:jc w:val="both"/>
      </w:pPr>
      <w:r>
        <w:t>15</w:t>
      </w:r>
    </w:p>
    <w:p w:rsidR="00136D7A" w:rsidRDefault="00136D7A" w:rsidP="00E13149">
      <w:pPr>
        <w:widowControl w:val="0"/>
        <w:numPr>
          <w:ilvl w:val="0"/>
          <w:numId w:val="26"/>
        </w:numPr>
        <w:tabs>
          <w:tab w:val="left" w:pos="1215"/>
        </w:tabs>
        <w:spacing w:after="0" w:line="370" w:lineRule="exact"/>
        <w:ind w:firstLine="740"/>
        <w:contextualSpacing/>
        <w:jc w:val="both"/>
      </w:pPr>
      <w:r>
        <w:t>Содержание работы социального педагога по профилактике нарко</w:t>
      </w:r>
      <w:r>
        <w:softHyphen/>
        <w:t>мании.</w:t>
      </w:r>
    </w:p>
    <w:p w:rsidR="00136D7A" w:rsidRDefault="00136D7A" w:rsidP="00E13149">
      <w:pPr>
        <w:widowControl w:val="0"/>
        <w:numPr>
          <w:ilvl w:val="0"/>
          <w:numId w:val="26"/>
        </w:numPr>
        <w:tabs>
          <w:tab w:val="left" w:pos="1450"/>
        </w:tabs>
        <w:spacing w:after="0" w:line="370" w:lineRule="exact"/>
        <w:ind w:firstLine="740"/>
        <w:contextualSpacing/>
        <w:jc w:val="both"/>
      </w:pPr>
      <w:r>
        <w:t xml:space="preserve">Система социально-педагогической деятельности </w:t>
      </w:r>
      <w:proofErr w:type="spellStart"/>
      <w:r>
        <w:t>учебно</w:t>
      </w:r>
      <w:r>
        <w:softHyphen/>
      </w:r>
      <w:r>
        <w:lastRenderedPageBreak/>
        <w:t>воспитательных</w:t>
      </w:r>
      <w:proofErr w:type="spellEnd"/>
      <w:r>
        <w:t xml:space="preserve"> учреждений для несовершеннолетних правонарушителей.</w:t>
      </w:r>
    </w:p>
    <w:p w:rsidR="00136D7A" w:rsidRDefault="00136D7A" w:rsidP="00E13149">
      <w:pPr>
        <w:widowControl w:val="0"/>
        <w:numPr>
          <w:ilvl w:val="0"/>
          <w:numId w:val="26"/>
        </w:numPr>
        <w:tabs>
          <w:tab w:val="left" w:pos="1215"/>
        </w:tabs>
        <w:spacing w:after="0" w:line="370" w:lineRule="exact"/>
        <w:ind w:firstLine="740"/>
        <w:contextualSpacing/>
        <w:jc w:val="both"/>
      </w:pPr>
      <w:proofErr w:type="spellStart"/>
      <w:r>
        <w:t>Педагогизация</w:t>
      </w:r>
      <w:proofErr w:type="spellEnd"/>
      <w:r>
        <w:t xml:space="preserve"> микросреды как фактора формирования личности ребенка.</w:t>
      </w:r>
    </w:p>
    <w:p w:rsidR="00136D7A" w:rsidRDefault="00136D7A" w:rsidP="00E13149">
      <w:pPr>
        <w:widowControl w:val="0"/>
        <w:numPr>
          <w:ilvl w:val="0"/>
          <w:numId w:val="26"/>
        </w:numPr>
        <w:tabs>
          <w:tab w:val="left" w:pos="1220"/>
        </w:tabs>
        <w:spacing w:after="0" w:line="370" w:lineRule="exact"/>
        <w:ind w:firstLine="740"/>
        <w:contextualSpacing/>
        <w:jc w:val="both"/>
      </w:pPr>
      <w:r>
        <w:t>Совместная работа социального педагога и родителей по предупре</w:t>
      </w:r>
      <w:r>
        <w:softHyphen/>
        <w:t xml:space="preserve">ждению </w:t>
      </w:r>
      <w:proofErr w:type="gramStart"/>
      <w:r>
        <w:t>социальной</w:t>
      </w:r>
      <w:proofErr w:type="gramEnd"/>
      <w:r>
        <w:t xml:space="preserve"> </w:t>
      </w:r>
      <w:proofErr w:type="spellStart"/>
      <w:r>
        <w:t>дезадаптации</w:t>
      </w:r>
      <w:proofErr w:type="spellEnd"/>
      <w:r>
        <w:t xml:space="preserve"> у детей.</w:t>
      </w:r>
    </w:p>
    <w:p w:rsidR="00136D7A" w:rsidRDefault="00136D7A" w:rsidP="00E13149">
      <w:pPr>
        <w:widowControl w:val="0"/>
        <w:numPr>
          <w:ilvl w:val="0"/>
          <w:numId w:val="26"/>
        </w:numPr>
        <w:tabs>
          <w:tab w:val="left" w:pos="1215"/>
        </w:tabs>
        <w:spacing w:after="0" w:line="370" w:lineRule="exact"/>
        <w:ind w:firstLine="740"/>
        <w:contextualSpacing/>
        <w:jc w:val="both"/>
      </w:pPr>
      <w:r>
        <w:t>Индивидуальный подход к неуспевающим и недисциплинирован</w:t>
      </w:r>
      <w:r>
        <w:softHyphen/>
        <w:t>ным ученикам.</w:t>
      </w:r>
    </w:p>
    <w:p w:rsidR="00136D7A" w:rsidRDefault="00136D7A" w:rsidP="00E13149">
      <w:pPr>
        <w:widowControl w:val="0"/>
        <w:numPr>
          <w:ilvl w:val="0"/>
          <w:numId w:val="26"/>
        </w:numPr>
        <w:tabs>
          <w:tab w:val="left" w:pos="1215"/>
        </w:tabs>
        <w:spacing w:after="0" w:line="370" w:lineRule="exact"/>
        <w:ind w:firstLine="740"/>
        <w:contextualSpacing/>
        <w:jc w:val="both"/>
      </w:pPr>
      <w:r>
        <w:t>Проблемы социально-педагогической деятельности в свете христи</w:t>
      </w:r>
      <w:r>
        <w:softHyphen/>
        <w:t>анской антропологии.</w:t>
      </w:r>
    </w:p>
    <w:p w:rsidR="00136D7A" w:rsidRDefault="00136D7A" w:rsidP="00E13149">
      <w:pPr>
        <w:widowControl w:val="0"/>
        <w:numPr>
          <w:ilvl w:val="0"/>
          <w:numId w:val="26"/>
        </w:numPr>
        <w:tabs>
          <w:tab w:val="left" w:pos="1229"/>
        </w:tabs>
        <w:spacing w:after="0" w:line="370" w:lineRule="exact"/>
        <w:ind w:firstLine="740"/>
        <w:contextualSpacing/>
        <w:jc w:val="both"/>
      </w:pPr>
      <w:r>
        <w:t>Система деятельности социально-педагогических служб для насе</w:t>
      </w:r>
      <w:r>
        <w:softHyphen/>
        <w:t>ления в современных условиях.</w:t>
      </w:r>
    </w:p>
    <w:p w:rsidR="00136D7A" w:rsidRDefault="00136D7A" w:rsidP="00E13149">
      <w:pPr>
        <w:widowControl w:val="0"/>
        <w:numPr>
          <w:ilvl w:val="0"/>
          <w:numId w:val="26"/>
        </w:numPr>
        <w:tabs>
          <w:tab w:val="left" w:pos="1220"/>
        </w:tabs>
        <w:spacing w:after="0" w:line="370" w:lineRule="exact"/>
        <w:ind w:firstLine="740"/>
        <w:contextualSpacing/>
        <w:jc w:val="both"/>
      </w:pPr>
      <w:r>
        <w:t>Социально-педагогические проблемы формирования у детей здоро</w:t>
      </w:r>
      <w:r>
        <w:softHyphen/>
        <w:t>вого образа жизни.</w:t>
      </w:r>
    </w:p>
    <w:p w:rsidR="00136D7A" w:rsidRDefault="00136D7A" w:rsidP="00E13149">
      <w:pPr>
        <w:widowControl w:val="0"/>
        <w:numPr>
          <w:ilvl w:val="0"/>
          <w:numId w:val="26"/>
        </w:numPr>
        <w:tabs>
          <w:tab w:val="left" w:pos="1220"/>
        </w:tabs>
        <w:spacing w:after="0" w:line="370" w:lineRule="exact"/>
        <w:ind w:firstLine="740"/>
        <w:contextualSpacing/>
        <w:jc w:val="both"/>
      </w:pPr>
      <w:r>
        <w:t>Система деятельности социально-педагогических учреждений в со</w:t>
      </w:r>
      <w:r>
        <w:softHyphen/>
        <w:t>временных условиях.</w:t>
      </w:r>
    </w:p>
    <w:p w:rsidR="00136D7A" w:rsidRDefault="00136D7A" w:rsidP="00E13149">
      <w:pPr>
        <w:widowControl w:val="0"/>
        <w:numPr>
          <w:ilvl w:val="0"/>
          <w:numId w:val="26"/>
        </w:numPr>
        <w:tabs>
          <w:tab w:val="left" w:pos="1224"/>
        </w:tabs>
        <w:spacing w:after="0" w:line="370" w:lineRule="exact"/>
        <w:ind w:firstLine="740"/>
        <w:contextualSpacing/>
        <w:jc w:val="both"/>
      </w:pPr>
      <w:r>
        <w:t>Социально-педагогическая деятельность с детьми, склонными к ал</w:t>
      </w:r>
      <w:r>
        <w:softHyphen/>
        <w:t>коголизму.</w:t>
      </w:r>
    </w:p>
    <w:p w:rsidR="00136D7A" w:rsidRDefault="00136D7A" w:rsidP="00E13149">
      <w:pPr>
        <w:widowControl w:val="0"/>
        <w:numPr>
          <w:ilvl w:val="0"/>
          <w:numId w:val="26"/>
        </w:numPr>
        <w:tabs>
          <w:tab w:val="left" w:pos="1450"/>
        </w:tabs>
        <w:spacing w:after="0" w:line="370" w:lineRule="exact"/>
        <w:ind w:firstLine="740"/>
        <w:contextualSpacing/>
        <w:jc w:val="both"/>
      </w:pPr>
      <w:r>
        <w:t xml:space="preserve">Бродяжничество и беспризорность детей как </w:t>
      </w:r>
      <w:proofErr w:type="spellStart"/>
      <w:r>
        <w:t>социально</w:t>
      </w:r>
      <w:r>
        <w:softHyphen/>
        <w:t>педагогическая</w:t>
      </w:r>
      <w:proofErr w:type="spellEnd"/>
      <w:r>
        <w:t xml:space="preserve"> проблема.</w:t>
      </w:r>
    </w:p>
    <w:p w:rsidR="00136D7A" w:rsidRDefault="00136D7A" w:rsidP="00E13149">
      <w:pPr>
        <w:widowControl w:val="0"/>
        <w:numPr>
          <w:ilvl w:val="0"/>
          <w:numId w:val="26"/>
        </w:numPr>
        <w:tabs>
          <w:tab w:val="left" w:pos="1215"/>
        </w:tabs>
        <w:spacing w:after="0" w:line="370" w:lineRule="exact"/>
        <w:ind w:firstLine="740"/>
        <w:contextualSpacing/>
        <w:jc w:val="both"/>
      </w:pPr>
      <w:r>
        <w:t>Социально-педагогическая помощь в профессиональном самоопре</w:t>
      </w:r>
      <w:r>
        <w:softHyphen/>
        <w:t>делении молодежи.</w:t>
      </w:r>
    </w:p>
    <w:p w:rsidR="00136D7A" w:rsidRDefault="00136D7A" w:rsidP="00E13149">
      <w:pPr>
        <w:widowControl w:val="0"/>
        <w:numPr>
          <w:ilvl w:val="0"/>
          <w:numId w:val="26"/>
        </w:numPr>
        <w:tabs>
          <w:tab w:val="left" w:pos="1215"/>
        </w:tabs>
        <w:spacing w:after="0" w:line="370" w:lineRule="exact"/>
        <w:ind w:firstLine="740"/>
        <w:contextualSpacing/>
        <w:jc w:val="both"/>
      </w:pPr>
      <w:r>
        <w:t>Система деятельности социального педагога в учреждениях допол</w:t>
      </w:r>
      <w:r>
        <w:softHyphen/>
        <w:t>нительного образования.</w:t>
      </w:r>
    </w:p>
    <w:p w:rsidR="00136D7A" w:rsidRDefault="00136D7A" w:rsidP="00E13149">
      <w:pPr>
        <w:widowControl w:val="0"/>
        <w:numPr>
          <w:ilvl w:val="0"/>
          <w:numId w:val="26"/>
        </w:numPr>
        <w:tabs>
          <w:tab w:val="left" w:pos="1244"/>
        </w:tabs>
        <w:spacing w:after="0" w:line="370" w:lineRule="exact"/>
        <w:ind w:left="740"/>
        <w:contextualSpacing/>
        <w:jc w:val="both"/>
      </w:pPr>
      <w:r>
        <w:t>Роль подростковых клубов в социализации детей и подростков.</w:t>
      </w:r>
    </w:p>
    <w:p w:rsidR="00136D7A" w:rsidRDefault="00136D7A" w:rsidP="00E13149">
      <w:pPr>
        <w:widowControl w:val="0"/>
        <w:numPr>
          <w:ilvl w:val="0"/>
          <w:numId w:val="26"/>
        </w:numPr>
        <w:tabs>
          <w:tab w:val="left" w:pos="1244"/>
        </w:tabs>
        <w:spacing w:after="0" w:line="370" w:lineRule="exact"/>
        <w:ind w:left="740"/>
        <w:contextualSpacing/>
        <w:jc w:val="both"/>
      </w:pPr>
      <w:r>
        <w:t>Школа как социально-педагогическая система.</w:t>
      </w:r>
    </w:p>
    <w:p w:rsidR="00136D7A" w:rsidRDefault="00136D7A" w:rsidP="00E13149">
      <w:pPr>
        <w:widowControl w:val="0"/>
        <w:numPr>
          <w:ilvl w:val="0"/>
          <w:numId w:val="26"/>
        </w:numPr>
        <w:tabs>
          <w:tab w:val="left" w:pos="1215"/>
        </w:tabs>
        <w:spacing w:after="0" w:line="370" w:lineRule="exact"/>
        <w:ind w:firstLine="740"/>
        <w:contextualSpacing/>
        <w:jc w:val="both"/>
      </w:pPr>
      <w:r>
        <w:t>Принципы организации социально-клубной работы с детьми, под</w:t>
      </w:r>
      <w:r>
        <w:softHyphen/>
        <w:t>ростками и молодежью и пути их реализации.</w:t>
      </w:r>
    </w:p>
    <w:p w:rsidR="00136D7A" w:rsidRDefault="00136D7A" w:rsidP="00E13149">
      <w:pPr>
        <w:widowControl w:val="0"/>
        <w:numPr>
          <w:ilvl w:val="0"/>
          <w:numId w:val="26"/>
        </w:numPr>
        <w:tabs>
          <w:tab w:val="left" w:pos="1210"/>
        </w:tabs>
        <w:spacing w:after="0" w:line="370" w:lineRule="exact"/>
        <w:ind w:firstLine="740"/>
        <w:contextualSpacing/>
        <w:jc w:val="both"/>
      </w:pPr>
      <w:r>
        <w:t>Специфика деятельности школы как социально-педагогической системы в современных условиях.</w:t>
      </w:r>
    </w:p>
    <w:p w:rsidR="00136D7A" w:rsidRDefault="00136D7A" w:rsidP="00E13149">
      <w:pPr>
        <w:widowControl w:val="0"/>
        <w:numPr>
          <w:ilvl w:val="0"/>
          <w:numId w:val="26"/>
        </w:numPr>
        <w:tabs>
          <w:tab w:val="left" w:pos="1220"/>
        </w:tabs>
        <w:spacing w:after="0" w:line="370" w:lineRule="exact"/>
        <w:ind w:firstLine="740"/>
        <w:contextualSpacing/>
        <w:jc w:val="both"/>
      </w:pPr>
      <w:r>
        <w:t xml:space="preserve">Основные условия </w:t>
      </w:r>
      <w:proofErr w:type="spellStart"/>
      <w:r>
        <w:t>технологизации</w:t>
      </w:r>
      <w:proofErr w:type="spellEnd"/>
      <w:r>
        <w:t xml:space="preserve"> социально-педагогической дея</w:t>
      </w:r>
      <w:r>
        <w:softHyphen/>
        <w:t>тельности.</w:t>
      </w:r>
    </w:p>
    <w:p w:rsidR="00136D7A" w:rsidRDefault="00136D7A" w:rsidP="00E13149">
      <w:pPr>
        <w:widowControl w:val="0"/>
        <w:numPr>
          <w:ilvl w:val="0"/>
          <w:numId w:val="26"/>
        </w:numPr>
        <w:tabs>
          <w:tab w:val="left" w:pos="1220"/>
        </w:tabs>
        <w:spacing w:after="0" w:line="370" w:lineRule="exact"/>
        <w:ind w:firstLine="740"/>
        <w:contextualSpacing/>
        <w:jc w:val="both"/>
      </w:pPr>
      <w:r>
        <w:t>Система социально-педагогической деятельности по формированию толерантности у подростков.</w:t>
      </w:r>
    </w:p>
    <w:p w:rsidR="00136D7A" w:rsidRDefault="00136D7A" w:rsidP="00E13149">
      <w:pPr>
        <w:widowControl w:val="0"/>
        <w:numPr>
          <w:ilvl w:val="0"/>
          <w:numId w:val="26"/>
        </w:numPr>
        <w:tabs>
          <w:tab w:val="left" w:pos="1216"/>
        </w:tabs>
        <w:spacing w:after="0" w:line="370" w:lineRule="exact"/>
        <w:ind w:firstLine="740"/>
        <w:contextualSpacing/>
        <w:jc w:val="both"/>
      </w:pPr>
      <w:r>
        <w:t>Современные религиозные организации как институты социализа</w:t>
      </w:r>
      <w:r>
        <w:softHyphen/>
        <w:t>ции молодежи.</w:t>
      </w:r>
    </w:p>
    <w:p w:rsidR="00136D7A" w:rsidRDefault="00136D7A" w:rsidP="00E13149">
      <w:pPr>
        <w:widowControl w:val="0"/>
        <w:numPr>
          <w:ilvl w:val="0"/>
          <w:numId w:val="26"/>
        </w:numPr>
        <w:tabs>
          <w:tab w:val="left" w:pos="1216"/>
        </w:tabs>
        <w:spacing w:after="0" w:line="370" w:lineRule="exact"/>
        <w:ind w:firstLine="740"/>
        <w:contextualSpacing/>
        <w:jc w:val="both"/>
      </w:pPr>
      <w:r>
        <w:t>Проблема формирования детей в процессе освоения религиозной культуры.</w:t>
      </w:r>
    </w:p>
    <w:p w:rsidR="00136D7A" w:rsidRDefault="00136D7A" w:rsidP="00E13149">
      <w:pPr>
        <w:widowControl w:val="0"/>
        <w:numPr>
          <w:ilvl w:val="0"/>
          <w:numId w:val="26"/>
        </w:numPr>
        <w:tabs>
          <w:tab w:val="left" w:pos="1216"/>
        </w:tabs>
        <w:spacing w:after="0" w:line="370" w:lineRule="exact"/>
        <w:ind w:firstLine="740"/>
        <w:contextualSpacing/>
        <w:jc w:val="both"/>
      </w:pPr>
      <w:r>
        <w:t xml:space="preserve">Система социально-педагогической деятельности в коррекционной </w:t>
      </w:r>
      <w:r>
        <w:lastRenderedPageBreak/>
        <w:t>школе.</w:t>
      </w:r>
    </w:p>
    <w:p w:rsidR="00136D7A" w:rsidRDefault="00136D7A" w:rsidP="00E13149">
      <w:pPr>
        <w:widowControl w:val="0"/>
        <w:numPr>
          <w:ilvl w:val="0"/>
          <w:numId w:val="26"/>
        </w:numPr>
        <w:tabs>
          <w:tab w:val="left" w:pos="1216"/>
        </w:tabs>
        <w:spacing w:after="0" w:line="370" w:lineRule="exact"/>
        <w:ind w:firstLine="740"/>
        <w:contextualSpacing/>
        <w:jc w:val="both"/>
      </w:pPr>
      <w:r>
        <w:t>Профилактика и социально-педагогическая коррекция отклоняюще</w:t>
      </w:r>
      <w:r>
        <w:softHyphen/>
        <w:t>гося поведения детей.</w:t>
      </w:r>
    </w:p>
    <w:p w:rsidR="00136D7A" w:rsidRDefault="00136D7A" w:rsidP="00E13149">
      <w:pPr>
        <w:widowControl w:val="0"/>
        <w:numPr>
          <w:ilvl w:val="0"/>
          <w:numId w:val="26"/>
        </w:numPr>
        <w:tabs>
          <w:tab w:val="left" w:pos="1250"/>
        </w:tabs>
        <w:spacing w:after="0" w:line="370" w:lineRule="exact"/>
        <w:ind w:left="740"/>
        <w:contextualSpacing/>
        <w:jc w:val="both"/>
      </w:pPr>
      <w:r>
        <w:t>Методика работы социального педагога с семьей.</w:t>
      </w:r>
    </w:p>
    <w:p w:rsidR="00136D7A" w:rsidRDefault="00136D7A" w:rsidP="00E13149">
      <w:pPr>
        <w:widowControl w:val="0"/>
        <w:numPr>
          <w:ilvl w:val="0"/>
          <w:numId w:val="26"/>
        </w:numPr>
        <w:tabs>
          <w:tab w:val="left" w:pos="1216"/>
        </w:tabs>
        <w:spacing w:after="0" w:line="370" w:lineRule="exact"/>
        <w:ind w:firstLine="740"/>
        <w:contextualSpacing/>
        <w:jc w:val="both"/>
      </w:pPr>
      <w:r>
        <w:t xml:space="preserve">Методика социально-педагогической деятельности по </w:t>
      </w:r>
      <w:proofErr w:type="spellStart"/>
      <w:r>
        <w:t>социально</w:t>
      </w:r>
      <w:r>
        <w:softHyphen/>
        <w:t>нравственному</w:t>
      </w:r>
      <w:proofErr w:type="spellEnd"/>
      <w:r>
        <w:t xml:space="preserve"> воспитанию молодежи.</w:t>
      </w:r>
    </w:p>
    <w:p w:rsidR="00136D7A" w:rsidRDefault="00136D7A" w:rsidP="00E13149">
      <w:pPr>
        <w:widowControl w:val="0"/>
        <w:numPr>
          <w:ilvl w:val="0"/>
          <w:numId w:val="26"/>
        </w:numPr>
        <w:tabs>
          <w:tab w:val="left" w:pos="1226"/>
        </w:tabs>
        <w:spacing w:after="0" w:line="370" w:lineRule="exact"/>
        <w:ind w:firstLine="740"/>
        <w:contextualSpacing/>
        <w:jc w:val="both"/>
      </w:pPr>
      <w:r>
        <w:t>Проектирование социально-педагогической деятельности по фор</w:t>
      </w:r>
      <w:r>
        <w:softHyphen/>
        <w:t>мированию у молодежи активной гражданской позиции.</w:t>
      </w:r>
    </w:p>
    <w:p w:rsidR="00136D7A" w:rsidRDefault="00136D7A" w:rsidP="00E13149">
      <w:pPr>
        <w:widowControl w:val="0"/>
        <w:numPr>
          <w:ilvl w:val="0"/>
          <w:numId w:val="26"/>
        </w:numPr>
        <w:tabs>
          <w:tab w:val="left" w:pos="1440"/>
        </w:tabs>
        <w:spacing w:after="0" w:line="370" w:lineRule="exact"/>
        <w:ind w:firstLine="740"/>
        <w:contextualSpacing/>
        <w:jc w:val="both"/>
      </w:pPr>
      <w:r>
        <w:t xml:space="preserve">Программно-целевой подход в управлении </w:t>
      </w:r>
      <w:proofErr w:type="spellStart"/>
      <w:r>
        <w:t>социально</w:t>
      </w:r>
      <w:r>
        <w:softHyphen/>
        <w:t>педагогической</w:t>
      </w:r>
      <w:proofErr w:type="spellEnd"/>
      <w:r>
        <w:t xml:space="preserve"> деятельностью.</w:t>
      </w:r>
    </w:p>
    <w:p w:rsidR="00136D7A" w:rsidRDefault="00136D7A" w:rsidP="00E13149">
      <w:pPr>
        <w:widowControl w:val="0"/>
        <w:numPr>
          <w:ilvl w:val="0"/>
          <w:numId w:val="26"/>
        </w:numPr>
        <w:tabs>
          <w:tab w:val="left" w:pos="1202"/>
        </w:tabs>
        <w:spacing w:after="0" w:line="370" w:lineRule="exact"/>
        <w:ind w:firstLine="740"/>
        <w:contextualSpacing/>
        <w:jc w:val="both"/>
      </w:pPr>
      <w:r>
        <w:t>Технология реализации социальным педагогом диагностической и прогностической функций.</w:t>
      </w:r>
    </w:p>
    <w:p w:rsidR="00136D7A" w:rsidRDefault="00136D7A" w:rsidP="00E13149">
      <w:pPr>
        <w:widowControl w:val="0"/>
        <w:numPr>
          <w:ilvl w:val="0"/>
          <w:numId w:val="26"/>
        </w:numPr>
        <w:tabs>
          <w:tab w:val="left" w:pos="1216"/>
        </w:tabs>
        <w:spacing w:after="0" w:line="370" w:lineRule="exact"/>
        <w:ind w:firstLine="740"/>
        <w:contextualSpacing/>
        <w:jc w:val="both"/>
      </w:pPr>
      <w:r>
        <w:t>Технология деятельности социального педагога по разрешению конфликтов.</w:t>
      </w:r>
    </w:p>
    <w:p w:rsidR="00136D7A" w:rsidRDefault="00136D7A" w:rsidP="00E13149">
      <w:pPr>
        <w:widowControl w:val="0"/>
        <w:numPr>
          <w:ilvl w:val="0"/>
          <w:numId w:val="26"/>
        </w:numPr>
        <w:tabs>
          <w:tab w:val="left" w:pos="1221"/>
        </w:tabs>
        <w:spacing w:after="0" w:line="370" w:lineRule="exact"/>
        <w:ind w:firstLine="740"/>
        <w:contextualSpacing/>
        <w:jc w:val="both"/>
      </w:pPr>
      <w:r>
        <w:t>Структурно-функциональный подход к социально-педагогической деятельности и пути его реализации.</w:t>
      </w:r>
    </w:p>
    <w:p w:rsidR="00136D7A" w:rsidRDefault="00136D7A" w:rsidP="00E13149">
      <w:pPr>
        <w:widowControl w:val="0"/>
        <w:numPr>
          <w:ilvl w:val="0"/>
          <w:numId w:val="26"/>
        </w:numPr>
        <w:tabs>
          <w:tab w:val="left" w:pos="1221"/>
        </w:tabs>
        <w:spacing w:after="0" w:line="370" w:lineRule="exact"/>
        <w:ind w:firstLine="740"/>
        <w:contextualSpacing/>
        <w:jc w:val="both"/>
      </w:pPr>
      <w:r>
        <w:t>Личностно-смысловой подход к социально-педагогической дея</w:t>
      </w:r>
      <w:r>
        <w:softHyphen/>
        <w:t>тельности и пути его реализации.</w:t>
      </w:r>
    </w:p>
    <w:p w:rsidR="00136D7A" w:rsidRDefault="00136D7A" w:rsidP="00E13149">
      <w:pPr>
        <w:widowControl w:val="0"/>
        <w:numPr>
          <w:ilvl w:val="0"/>
          <w:numId w:val="26"/>
        </w:numPr>
        <w:tabs>
          <w:tab w:val="left" w:pos="1440"/>
        </w:tabs>
        <w:spacing w:after="0" w:line="370" w:lineRule="exact"/>
        <w:ind w:firstLine="740"/>
        <w:contextualSpacing/>
        <w:jc w:val="both"/>
      </w:pPr>
      <w:r>
        <w:t>Технология реализации социальным педагогом социальн</w:t>
      </w:r>
      <w:proofErr w:type="gramStart"/>
      <w:r>
        <w:t>о-</w:t>
      </w:r>
      <w:proofErr w:type="gramEnd"/>
      <w:r>
        <w:t xml:space="preserve"> профилактической и реабилитационной функций.</w:t>
      </w:r>
    </w:p>
    <w:p w:rsidR="00136D7A" w:rsidRDefault="00136D7A" w:rsidP="00E13149">
      <w:pPr>
        <w:widowControl w:val="0"/>
        <w:numPr>
          <w:ilvl w:val="0"/>
          <w:numId w:val="26"/>
        </w:numPr>
        <w:tabs>
          <w:tab w:val="left" w:pos="1241"/>
        </w:tabs>
        <w:spacing w:after="0" w:line="370" w:lineRule="exact"/>
        <w:ind w:left="740"/>
        <w:contextualSpacing/>
        <w:jc w:val="both"/>
      </w:pPr>
      <w:r>
        <w:t>Социально-педагогические условия работы с трудными детьми.</w:t>
      </w:r>
    </w:p>
    <w:p w:rsidR="00136D7A" w:rsidRDefault="00136D7A" w:rsidP="00E13149">
      <w:pPr>
        <w:widowControl w:val="0"/>
        <w:numPr>
          <w:ilvl w:val="0"/>
          <w:numId w:val="26"/>
        </w:numPr>
        <w:tabs>
          <w:tab w:val="left" w:pos="1211"/>
        </w:tabs>
        <w:spacing w:after="0" w:line="370" w:lineRule="exact"/>
        <w:ind w:firstLine="740"/>
        <w:contextualSpacing/>
        <w:jc w:val="both"/>
      </w:pPr>
      <w:r>
        <w:t>Формирование механизма социально-педагогической деятельности с детьми девиантного поведения.</w:t>
      </w:r>
    </w:p>
    <w:p w:rsidR="00136D7A" w:rsidRDefault="00136D7A" w:rsidP="00E13149">
      <w:pPr>
        <w:widowControl w:val="0"/>
        <w:numPr>
          <w:ilvl w:val="0"/>
          <w:numId w:val="26"/>
        </w:numPr>
        <w:tabs>
          <w:tab w:val="left" w:pos="1211"/>
        </w:tabs>
        <w:spacing w:after="0" w:line="370" w:lineRule="exact"/>
        <w:ind w:firstLine="740"/>
        <w:contextualSpacing/>
        <w:jc w:val="both"/>
      </w:pPr>
      <w:r>
        <w:t>Работа социального педагога с детьми с ограниченными возможно</w:t>
      </w:r>
      <w:r>
        <w:softHyphen/>
        <w:t>стями здоровья.</w:t>
      </w:r>
    </w:p>
    <w:p w:rsidR="00136D7A" w:rsidRDefault="00136D7A" w:rsidP="00E13149">
      <w:pPr>
        <w:widowControl w:val="0"/>
        <w:numPr>
          <w:ilvl w:val="0"/>
          <w:numId w:val="26"/>
        </w:numPr>
        <w:tabs>
          <w:tab w:val="left" w:pos="1211"/>
        </w:tabs>
        <w:spacing w:after="0" w:line="370" w:lineRule="exact"/>
        <w:ind w:firstLine="740"/>
        <w:contextualSpacing/>
        <w:jc w:val="both"/>
      </w:pPr>
      <w:r>
        <w:t>Методика социально-педагогического взаимодействия в системе социальных служб.</w:t>
      </w:r>
    </w:p>
    <w:p w:rsidR="00136D7A" w:rsidRDefault="00136D7A" w:rsidP="00E13149">
      <w:pPr>
        <w:widowControl w:val="0"/>
        <w:numPr>
          <w:ilvl w:val="0"/>
          <w:numId w:val="26"/>
        </w:numPr>
        <w:tabs>
          <w:tab w:val="left" w:pos="1216"/>
        </w:tabs>
        <w:spacing w:after="0" w:line="370" w:lineRule="exact"/>
        <w:ind w:firstLine="740"/>
        <w:contextualSpacing/>
        <w:jc w:val="both"/>
      </w:pPr>
      <w:r>
        <w:t>Технология личностно-ориентированного взаимодействия социаль</w:t>
      </w:r>
      <w:r>
        <w:softHyphen/>
        <w:t>ного педагога в микросоциуме.</w:t>
      </w:r>
    </w:p>
    <w:p w:rsidR="00136D7A" w:rsidRDefault="00136D7A" w:rsidP="00E13149">
      <w:pPr>
        <w:widowControl w:val="0"/>
        <w:numPr>
          <w:ilvl w:val="0"/>
          <w:numId w:val="26"/>
        </w:numPr>
        <w:tabs>
          <w:tab w:val="left" w:pos="1221"/>
        </w:tabs>
        <w:spacing w:after="0" w:line="370" w:lineRule="exact"/>
        <w:ind w:firstLine="740"/>
        <w:contextualSpacing/>
        <w:jc w:val="both"/>
      </w:pPr>
      <w:r>
        <w:t>Проектирование эксперимента в социально-педагогической дея</w:t>
      </w:r>
      <w:r>
        <w:softHyphen/>
        <w:t>тельности.</w:t>
      </w:r>
    </w:p>
    <w:p w:rsidR="00136D7A" w:rsidRDefault="00136D7A" w:rsidP="00E13149">
      <w:pPr>
        <w:widowControl w:val="0"/>
        <w:numPr>
          <w:ilvl w:val="0"/>
          <w:numId w:val="26"/>
        </w:numPr>
        <w:tabs>
          <w:tab w:val="left" w:pos="1211"/>
        </w:tabs>
        <w:spacing w:after="0" w:line="370" w:lineRule="exact"/>
        <w:ind w:firstLine="740"/>
        <w:contextualSpacing/>
        <w:jc w:val="both"/>
      </w:pPr>
      <w:r>
        <w:t>Социально-педагогические условия обеспечения эффективности социализации молодежи.</w:t>
      </w:r>
    </w:p>
    <w:p w:rsidR="00136D7A" w:rsidRDefault="00136D7A" w:rsidP="00E13149">
      <w:pPr>
        <w:widowControl w:val="0"/>
        <w:numPr>
          <w:ilvl w:val="0"/>
          <w:numId w:val="26"/>
        </w:numPr>
        <w:tabs>
          <w:tab w:val="left" w:pos="1216"/>
        </w:tabs>
        <w:spacing w:after="0" w:line="370" w:lineRule="exact"/>
        <w:ind w:firstLine="740"/>
        <w:contextualSpacing/>
        <w:jc w:val="both"/>
      </w:pPr>
      <w:r>
        <w:t>Специфика социально-педагогической деятельности в подростко</w:t>
      </w:r>
      <w:r>
        <w:softHyphen/>
        <w:t>вых клубах.</w:t>
      </w:r>
    </w:p>
    <w:p w:rsidR="00136D7A" w:rsidRDefault="00136D7A" w:rsidP="00E13149">
      <w:pPr>
        <w:pStyle w:val="af6"/>
        <w:framePr w:wrap="none" w:vAnchor="page" w:hAnchor="page" w:x="10790" w:y="15784"/>
        <w:shd w:val="clear" w:color="auto" w:fill="auto"/>
        <w:spacing w:line="210" w:lineRule="exact"/>
        <w:contextualSpacing/>
        <w:jc w:val="both"/>
      </w:pPr>
      <w:r>
        <w:t>17</w:t>
      </w:r>
    </w:p>
    <w:p w:rsidR="00136D7A" w:rsidRDefault="00136D7A" w:rsidP="00E13149">
      <w:pPr>
        <w:widowControl w:val="0"/>
        <w:numPr>
          <w:ilvl w:val="0"/>
          <w:numId w:val="26"/>
        </w:numPr>
        <w:tabs>
          <w:tab w:val="left" w:pos="1196"/>
        </w:tabs>
        <w:spacing w:after="0" w:line="370" w:lineRule="exact"/>
        <w:ind w:firstLine="740"/>
        <w:contextualSpacing/>
        <w:jc w:val="both"/>
      </w:pPr>
      <w:r>
        <w:t>Содержание социально-педагогической деятельности с молодеж</w:t>
      </w:r>
      <w:r>
        <w:softHyphen/>
        <w:t>ными организациями.</w:t>
      </w:r>
    </w:p>
    <w:p w:rsidR="00136D7A" w:rsidRDefault="00136D7A" w:rsidP="00E13149">
      <w:pPr>
        <w:widowControl w:val="0"/>
        <w:numPr>
          <w:ilvl w:val="0"/>
          <w:numId w:val="26"/>
        </w:numPr>
        <w:tabs>
          <w:tab w:val="left" w:pos="1196"/>
        </w:tabs>
        <w:spacing w:after="0" w:line="370" w:lineRule="exact"/>
        <w:ind w:firstLine="740"/>
        <w:contextualSpacing/>
        <w:jc w:val="both"/>
      </w:pPr>
      <w:r>
        <w:t>Традиции социально-педагогической деятельности с беспризорны</w:t>
      </w:r>
      <w:r>
        <w:softHyphen/>
      </w:r>
      <w:r>
        <w:lastRenderedPageBreak/>
        <w:t>ми детьми и подростками в отечественной педагогической теории и практи</w:t>
      </w:r>
      <w:r>
        <w:softHyphen/>
        <w:t>ке.</w:t>
      </w:r>
    </w:p>
    <w:p w:rsidR="00136D7A" w:rsidRDefault="00136D7A" w:rsidP="00E13149">
      <w:pPr>
        <w:widowControl w:val="0"/>
        <w:numPr>
          <w:ilvl w:val="0"/>
          <w:numId w:val="26"/>
        </w:numPr>
        <w:tabs>
          <w:tab w:val="left" w:pos="1201"/>
        </w:tabs>
        <w:spacing w:after="0" w:line="370" w:lineRule="exact"/>
        <w:ind w:firstLine="740"/>
        <w:contextualSpacing/>
        <w:jc w:val="both"/>
      </w:pPr>
      <w:r>
        <w:t xml:space="preserve">Технология социально-педагогической работы с лицами </w:t>
      </w:r>
      <w:proofErr w:type="spellStart"/>
      <w:r>
        <w:t>социально</w:t>
      </w:r>
      <w:r>
        <w:softHyphen/>
        <w:t>негативного</w:t>
      </w:r>
      <w:proofErr w:type="spellEnd"/>
      <w:r>
        <w:t xml:space="preserve"> поведения.</w:t>
      </w:r>
    </w:p>
    <w:p w:rsidR="00136D7A" w:rsidRDefault="00136D7A" w:rsidP="00E13149">
      <w:pPr>
        <w:widowControl w:val="0"/>
        <w:numPr>
          <w:ilvl w:val="0"/>
          <w:numId w:val="26"/>
        </w:numPr>
        <w:tabs>
          <w:tab w:val="left" w:pos="1182"/>
        </w:tabs>
        <w:spacing w:after="0" w:line="370" w:lineRule="exact"/>
        <w:ind w:firstLine="740"/>
        <w:contextualSpacing/>
        <w:jc w:val="both"/>
      </w:pPr>
      <w:r>
        <w:t>Социально-педагогическая деятельность по приобщению детей и подростков к деятельности в общественных центрах, организациях.</w:t>
      </w:r>
    </w:p>
    <w:p w:rsidR="00136D7A" w:rsidRDefault="00136D7A" w:rsidP="00E13149">
      <w:pPr>
        <w:widowControl w:val="0"/>
        <w:numPr>
          <w:ilvl w:val="0"/>
          <w:numId w:val="26"/>
        </w:numPr>
        <w:tabs>
          <w:tab w:val="left" w:pos="1182"/>
        </w:tabs>
        <w:spacing w:after="0" w:line="370" w:lineRule="exact"/>
        <w:ind w:firstLine="740"/>
        <w:contextualSpacing/>
        <w:jc w:val="both"/>
      </w:pPr>
      <w:r>
        <w:t>Методика работы социального педагога в системе учреждений до</w:t>
      </w:r>
      <w:r>
        <w:softHyphen/>
        <w:t>полнительного образования.</w:t>
      </w:r>
    </w:p>
    <w:p w:rsidR="00136D7A" w:rsidRDefault="00136D7A" w:rsidP="00E13149">
      <w:pPr>
        <w:widowControl w:val="0"/>
        <w:numPr>
          <w:ilvl w:val="0"/>
          <w:numId w:val="26"/>
        </w:numPr>
        <w:tabs>
          <w:tab w:val="left" w:pos="1383"/>
        </w:tabs>
        <w:spacing w:after="0" w:line="370" w:lineRule="exact"/>
        <w:ind w:firstLine="740"/>
        <w:contextualSpacing/>
        <w:jc w:val="both"/>
      </w:pPr>
      <w:r>
        <w:t>Традиции народной педагогики в отечественной социальн</w:t>
      </w:r>
      <w:proofErr w:type="gramStart"/>
      <w:r>
        <w:t>о-</w:t>
      </w:r>
      <w:proofErr w:type="gramEnd"/>
      <w:r>
        <w:t xml:space="preserve"> педагогической теории и практике.</w:t>
      </w:r>
    </w:p>
    <w:p w:rsidR="00136D7A" w:rsidRDefault="00136D7A" w:rsidP="00E13149">
      <w:pPr>
        <w:widowControl w:val="0"/>
        <w:numPr>
          <w:ilvl w:val="0"/>
          <w:numId w:val="26"/>
        </w:numPr>
        <w:tabs>
          <w:tab w:val="left" w:pos="1196"/>
        </w:tabs>
        <w:spacing w:after="0" w:line="370" w:lineRule="exact"/>
        <w:ind w:firstLine="740"/>
        <w:contextualSpacing/>
        <w:jc w:val="both"/>
      </w:pPr>
      <w:r>
        <w:t>Деятельность социально-педагогической инфраструктуры по оказа</w:t>
      </w:r>
      <w:r>
        <w:softHyphen/>
        <w:t>нию профессиональной помощи населению.</w:t>
      </w:r>
    </w:p>
    <w:p w:rsidR="00136D7A" w:rsidRDefault="00136D7A" w:rsidP="00E13149">
      <w:pPr>
        <w:widowControl w:val="0"/>
        <w:numPr>
          <w:ilvl w:val="0"/>
          <w:numId w:val="26"/>
        </w:numPr>
        <w:tabs>
          <w:tab w:val="left" w:pos="1196"/>
        </w:tabs>
        <w:spacing w:after="0" w:line="370" w:lineRule="exact"/>
        <w:ind w:firstLine="740"/>
        <w:contextualSpacing/>
        <w:jc w:val="both"/>
      </w:pPr>
      <w:r>
        <w:t>Социально-педагогическая роль и значение традиций детских объе</w:t>
      </w:r>
      <w:r>
        <w:softHyphen/>
        <w:t>динений.</w:t>
      </w:r>
    </w:p>
    <w:p w:rsidR="00136D7A" w:rsidRDefault="00136D7A" w:rsidP="00E13149">
      <w:pPr>
        <w:widowControl w:val="0"/>
        <w:numPr>
          <w:ilvl w:val="0"/>
          <w:numId w:val="26"/>
        </w:numPr>
        <w:tabs>
          <w:tab w:val="left" w:pos="1226"/>
        </w:tabs>
        <w:spacing w:after="0" w:line="370" w:lineRule="exact"/>
        <w:ind w:firstLine="740"/>
        <w:contextualSpacing/>
        <w:jc w:val="both"/>
      </w:pPr>
      <w:r>
        <w:t>Специфика социально-педагогических технологий.</w:t>
      </w:r>
    </w:p>
    <w:p w:rsidR="00136D7A" w:rsidRDefault="00136D7A" w:rsidP="00E13149">
      <w:pPr>
        <w:widowControl w:val="0"/>
        <w:numPr>
          <w:ilvl w:val="0"/>
          <w:numId w:val="26"/>
        </w:numPr>
        <w:tabs>
          <w:tab w:val="left" w:pos="1201"/>
        </w:tabs>
        <w:spacing w:after="0" w:line="370" w:lineRule="exact"/>
        <w:ind w:firstLine="740"/>
        <w:contextualSpacing/>
        <w:jc w:val="both"/>
      </w:pPr>
      <w:r>
        <w:t xml:space="preserve">Роль принципа </w:t>
      </w:r>
      <w:proofErr w:type="spellStart"/>
      <w:r>
        <w:t>культуросообразности</w:t>
      </w:r>
      <w:proofErr w:type="spellEnd"/>
      <w:r>
        <w:t xml:space="preserve"> в социально-педагогической теории и практике.</w:t>
      </w:r>
    </w:p>
    <w:p w:rsidR="00136D7A" w:rsidRDefault="00136D7A" w:rsidP="00E13149">
      <w:pPr>
        <w:widowControl w:val="0"/>
        <w:numPr>
          <w:ilvl w:val="0"/>
          <w:numId w:val="26"/>
        </w:numPr>
        <w:tabs>
          <w:tab w:val="left" w:pos="1196"/>
        </w:tabs>
        <w:spacing w:after="0" w:line="370" w:lineRule="exact"/>
        <w:ind w:firstLine="740"/>
        <w:contextualSpacing/>
        <w:jc w:val="both"/>
      </w:pPr>
      <w:r>
        <w:t>Особенности профессиональной деятельности социального педаго</w:t>
      </w:r>
      <w:r>
        <w:softHyphen/>
        <w:t>га в современных условиях.</w:t>
      </w:r>
    </w:p>
    <w:p w:rsidR="00A633C2" w:rsidRDefault="00A633C2" w:rsidP="00B8583A">
      <w:pPr>
        <w:autoSpaceDE w:val="0"/>
        <w:autoSpaceDN w:val="0"/>
        <w:adjustRightInd w:val="0"/>
        <w:spacing w:after="0"/>
        <w:ind w:firstLine="709"/>
        <w:contextualSpacing/>
        <w:rPr>
          <w:szCs w:val="28"/>
        </w:rPr>
      </w:pPr>
    </w:p>
    <w:p w:rsidR="005C2C27" w:rsidRDefault="005C2C27" w:rsidP="00B8583A">
      <w:pPr>
        <w:autoSpaceDE w:val="0"/>
        <w:autoSpaceDN w:val="0"/>
        <w:adjustRightInd w:val="0"/>
        <w:spacing w:after="0"/>
        <w:contextualSpacing/>
        <w:jc w:val="center"/>
        <w:rPr>
          <w:b/>
          <w:bCs/>
          <w:szCs w:val="28"/>
        </w:rPr>
      </w:pPr>
      <w:r>
        <w:rPr>
          <w:b/>
          <w:bCs/>
          <w:szCs w:val="28"/>
        </w:rPr>
        <w:t>4</w:t>
      </w:r>
      <w:r w:rsidR="007A3C98" w:rsidRPr="0078678B">
        <w:rPr>
          <w:b/>
          <w:bCs/>
          <w:szCs w:val="28"/>
        </w:rPr>
        <w:t xml:space="preserve">. </w:t>
      </w:r>
      <w:r>
        <w:rPr>
          <w:b/>
          <w:bCs/>
          <w:szCs w:val="28"/>
        </w:rPr>
        <w:t xml:space="preserve">Требования к выпускной квалификационной работе и </w:t>
      </w:r>
    </w:p>
    <w:p w:rsidR="005C2C27" w:rsidRDefault="005C2C27" w:rsidP="00B8583A">
      <w:pPr>
        <w:autoSpaceDE w:val="0"/>
        <w:autoSpaceDN w:val="0"/>
        <w:adjustRightInd w:val="0"/>
        <w:spacing w:after="0"/>
        <w:contextualSpacing/>
        <w:jc w:val="center"/>
        <w:rPr>
          <w:b/>
          <w:bCs/>
          <w:szCs w:val="28"/>
        </w:rPr>
      </w:pPr>
      <w:r>
        <w:rPr>
          <w:b/>
          <w:bCs/>
          <w:szCs w:val="28"/>
        </w:rPr>
        <w:t>о</w:t>
      </w:r>
      <w:r w:rsidR="007A3C98" w:rsidRPr="0078678B">
        <w:rPr>
          <w:b/>
          <w:bCs/>
          <w:szCs w:val="28"/>
        </w:rPr>
        <w:t xml:space="preserve">бщие рекомендации по </w:t>
      </w:r>
      <w:r>
        <w:rPr>
          <w:b/>
          <w:bCs/>
          <w:szCs w:val="28"/>
        </w:rPr>
        <w:t xml:space="preserve">ее выполнению </w:t>
      </w:r>
    </w:p>
    <w:p w:rsidR="004F4FF7" w:rsidRDefault="004F4FF7" w:rsidP="00B8583A">
      <w:pPr>
        <w:autoSpaceDE w:val="0"/>
        <w:autoSpaceDN w:val="0"/>
        <w:adjustRightInd w:val="0"/>
        <w:spacing w:after="0"/>
        <w:contextualSpacing/>
        <w:jc w:val="center"/>
        <w:rPr>
          <w:b/>
          <w:bCs/>
          <w:szCs w:val="28"/>
        </w:rPr>
      </w:pPr>
    </w:p>
    <w:p w:rsidR="00136D7A" w:rsidRDefault="00136D7A" w:rsidP="00B8583A">
      <w:pPr>
        <w:spacing w:line="370" w:lineRule="exact"/>
        <w:ind w:firstLine="740"/>
        <w:contextualSpacing/>
        <w:jc w:val="both"/>
      </w:pPr>
      <w:r>
        <w:t xml:space="preserve">При выполнении выпускной квалификационной </w:t>
      </w:r>
      <w:proofErr w:type="gramStart"/>
      <w:r>
        <w:t>работы</w:t>
      </w:r>
      <w:proofErr w:type="gramEnd"/>
      <w:r>
        <w:t xml:space="preserve"> обучающиеся должны показать свою способность и умение, опираясь на полученные уг</w:t>
      </w:r>
      <w:r>
        <w:softHyphen/>
        <w:t>лубленные знания, умения и сформированные общекультурные и профес</w:t>
      </w:r>
      <w:r>
        <w:softHyphen/>
        <w:t>сиональные компетенции, самостоятельно решать на современном уровне за</w:t>
      </w:r>
      <w:r>
        <w:softHyphen/>
        <w:t>дачи своей профессиональной деятельности, профессионально излагать спе</w:t>
      </w:r>
      <w:r>
        <w:softHyphen/>
        <w:t>циальную информацию, научно аргументировать и защищать свою точку зрения».</w:t>
      </w:r>
    </w:p>
    <w:p w:rsidR="00136D7A" w:rsidRDefault="00136D7A" w:rsidP="00B8583A">
      <w:pPr>
        <w:spacing w:line="370" w:lineRule="exact"/>
        <w:ind w:firstLine="740"/>
        <w:contextualSpacing/>
        <w:jc w:val="both"/>
      </w:pPr>
      <w:r>
        <w:t>ВКР должна соответствовать следующим критериям:</w:t>
      </w:r>
    </w:p>
    <w:p w:rsidR="00136D7A" w:rsidRDefault="00136D7A" w:rsidP="00B8583A">
      <w:pPr>
        <w:widowControl w:val="0"/>
        <w:numPr>
          <w:ilvl w:val="0"/>
          <w:numId w:val="27"/>
        </w:numPr>
        <w:tabs>
          <w:tab w:val="left" w:pos="1221"/>
        </w:tabs>
        <w:spacing w:after="0" w:line="280" w:lineRule="exact"/>
        <w:ind w:firstLine="740"/>
        <w:contextualSpacing/>
        <w:jc w:val="both"/>
      </w:pPr>
      <w:r>
        <w:t>обоснованность выбора и актуальности темы исследования;</w:t>
      </w:r>
    </w:p>
    <w:p w:rsidR="00136D7A" w:rsidRDefault="00136D7A" w:rsidP="00B8583A">
      <w:pPr>
        <w:widowControl w:val="0"/>
        <w:numPr>
          <w:ilvl w:val="0"/>
          <w:numId w:val="27"/>
        </w:numPr>
        <w:tabs>
          <w:tab w:val="left" w:pos="1169"/>
        </w:tabs>
        <w:spacing w:after="0" w:line="370" w:lineRule="exact"/>
        <w:ind w:firstLine="740"/>
        <w:contextualSpacing/>
        <w:jc w:val="both"/>
      </w:pPr>
      <w:r>
        <w:t>уровень теоретической и научно-исследовательской проработки проблемы; обоснованность и четкость сформулированных в работе выводов;</w:t>
      </w:r>
    </w:p>
    <w:p w:rsidR="00136D7A" w:rsidRDefault="00136D7A" w:rsidP="00B8583A">
      <w:pPr>
        <w:widowControl w:val="0"/>
        <w:numPr>
          <w:ilvl w:val="0"/>
          <w:numId w:val="27"/>
        </w:numPr>
        <w:tabs>
          <w:tab w:val="left" w:pos="1194"/>
        </w:tabs>
        <w:spacing w:after="0" w:line="374" w:lineRule="exact"/>
        <w:ind w:firstLine="720"/>
        <w:contextualSpacing/>
        <w:jc w:val="both"/>
      </w:pPr>
      <w:r>
        <w:t>корректность определения научного аппарата исследования; каче</w:t>
      </w:r>
      <w:r>
        <w:softHyphen/>
        <w:t>ство и соответствие методики исследования поставленной проблеме;</w:t>
      </w:r>
    </w:p>
    <w:p w:rsidR="00136D7A" w:rsidRDefault="00136D7A" w:rsidP="00B8583A">
      <w:pPr>
        <w:widowControl w:val="0"/>
        <w:numPr>
          <w:ilvl w:val="0"/>
          <w:numId w:val="27"/>
        </w:numPr>
        <w:tabs>
          <w:tab w:val="left" w:pos="1198"/>
        </w:tabs>
        <w:spacing w:after="0" w:line="374" w:lineRule="exact"/>
        <w:ind w:firstLine="720"/>
        <w:contextualSpacing/>
        <w:jc w:val="both"/>
      </w:pPr>
      <w:r>
        <w:t xml:space="preserve">полнота, системность, </w:t>
      </w:r>
      <w:proofErr w:type="spellStart"/>
      <w:r>
        <w:t>многовариантность</w:t>
      </w:r>
      <w:proofErr w:type="spellEnd"/>
      <w:r>
        <w:t xml:space="preserve"> подходов к решению рассматриваемой проблемы;</w:t>
      </w:r>
    </w:p>
    <w:p w:rsidR="00136D7A" w:rsidRDefault="00136D7A" w:rsidP="00B8583A">
      <w:pPr>
        <w:widowControl w:val="0"/>
        <w:numPr>
          <w:ilvl w:val="0"/>
          <w:numId w:val="27"/>
        </w:numPr>
        <w:tabs>
          <w:tab w:val="left" w:pos="1198"/>
        </w:tabs>
        <w:spacing w:after="0" w:line="374" w:lineRule="exact"/>
        <w:ind w:firstLine="720"/>
        <w:contextualSpacing/>
        <w:jc w:val="both"/>
      </w:pPr>
      <w:r>
        <w:lastRenderedPageBreak/>
        <w:t>результативность решения конкретной наукой и практической зада</w:t>
      </w:r>
      <w:r>
        <w:softHyphen/>
        <w:t>чи, имеющей значение для определенной отрасли науки;</w:t>
      </w:r>
    </w:p>
    <w:p w:rsidR="00136D7A" w:rsidRDefault="00136D7A" w:rsidP="00B8583A">
      <w:pPr>
        <w:widowControl w:val="0"/>
        <w:numPr>
          <w:ilvl w:val="0"/>
          <w:numId w:val="27"/>
        </w:numPr>
        <w:tabs>
          <w:tab w:val="left" w:pos="1203"/>
        </w:tabs>
        <w:spacing w:after="0" w:line="374" w:lineRule="exact"/>
        <w:ind w:firstLine="720"/>
        <w:contextualSpacing/>
        <w:jc w:val="both"/>
      </w:pPr>
      <w:r>
        <w:t>четкость структуры работы и логичность изложения собранного ма</w:t>
      </w:r>
      <w:r>
        <w:softHyphen/>
        <w:t>териала;</w:t>
      </w:r>
    </w:p>
    <w:p w:rsidR="00136D7A" w:rsidRDefault="00136D7A" w:rsidP="00B8583A">
      <w:pPr>
        <w:widowControl w:val="0"/>
        <w:numPr>
          <w:ilvl w:val="0"/>
          <w:numId w:val="27"/>
        </w:numPr>
        <w:tabs>
          <w:tab w:val="left" w:pos="1198"/>
        </w:tabs>
        <w:spacing w:after="0" w:line="374" w:lineRule="exact"/>
        <w:ind w:firstLine="720"/>
        <w:contextualSpacing/>
        <w:jc w:val="both"/>
      </w:pPr>
      <w:r>
        <w:t>уровень владения научным стилем изложения; орфографическая и пунктуационная грамотность.</w:t>
      </w:r>
    </w:p>
    <w:p w:rsidR="002F1DE7" w:rsidRDefault="00136D7A" w:rsidP="00B8583A">
      <w:pPr>
        <w:spacing w:line="374" w:lineRule="exact"/>
        <w:ind w:firstLine="720"/>
        <w:contextualSpacing/>
        <w:jc w:val="both"/>
      </w:pPr>
      <w:r>
        <w:t>ВКР предполагают: анализ и обработку информации, полученной в ре</w:t>
      </w:r>
      <w:r>
        <w:softHyphen/>
        <w:t>зультате изучения широкого круга источников (документов, статистических данных) и научной литературы; анализ, обработку, систематизацию данных полученных в ходе наблюдений и экспериментального изучения объектов сферы профессиональной деятельности; разработку проекта, имеющего практическую значимость.</w:t>
      </w:r>
    </w:p>
    <w:p w:rsidR="002B3C9E" w:rsidRPr="00C0352C" w:rsidRDefault="002B3C9E" w:rsidP="00B8583A">
      <w:pPr>
        <w:spacing w:line="374" w:lineRule="exact"/>
        <w:ind w:firstLine="720"/>
        <w:contextualSpacing/>
        <w:jc w:val="both"/>
      </w:pPr>
      <w:r>
        <w:t>Литература оформляется в соответствие с общими принципами</w:t>
      </w:r>
      <w:r w:rsidRPr="005E37F1">
        <w:t xml:space="preserve"> оформления списка литературы согласно ГОСТ 7.1-2003 «Библиографическая запись. Библиографическое оп</w:t>
      </w:r>
      <w:r>
        <w:t xml:space="preserve">исание». </w:t>
      </w:r>
    </w:p>
    <w:p w:rsidR="004F4FF7" w:rsidRDefault="004F4FF7" w:rsidP="00B8583A">
      <w:pPr>
        <w:autoSpaceDE w:val="0"/>
        <w:autoSpaceDN w:val="0"/>
        <w:adjustRightInd w:val="0"/>
        <w:spacing w:after="0"/>
        <w:contextualSpacing/>
        <w:jc w:val="center"/>
        <w:rPr>
          <w:b/>
          <w:bCs/>
          <w:szCs w:val="28"/>
        </w:rPr>
      </w:pPr>
    </w:p>
    <w:p w:rsidR="005C2C27" w:rsidRDefault="005C2C27" w:rsidP="00B8583A">
      <w:pPr>
        <w:autoSpaceDE w:val="0"/>
        <w:autoSpaceDN w:val="0"/>
        <w:adjustRightInd w:val="0"/>
        <w:spacing w:after="0"/>
        <w:contextualSpacing/>
        <w:jc w:val="center"/>
        <w:rPr>
          <w:b/>
          <w:bCs/>
          <w:szCs w:val="28"/>
        </w:rPr>
      </w:pPr>
      <w:r>
        <w:rPr>
          <w:b/>
          <w:bCs/>
          <w:szCs w:val="28"/>
        </w:rPr>
        <w:t>5</w:t>
      </w:r>
      <w:r w:rsidRPr="0078678B">
        <w:rPr>
          <w:b/>
          <w:bCs/>
          <w:szCs w:val="28"/>
        </w:rPr>
        <w:t xml:space="preserve">. </w:t>
      </w:r>
      <w:r>
        <w:rPr>
          <w:b/>
          <w:bCs/>
          <w:szCs w:val="28"/>
        </w:rPr>
        <w:t>Содержание выпускных квалификационных работ</w:t>
      </w:r>
    </w:p>
    <w:p w:rsidR="004F4FF7" w:rsidRDefault="004F4FF7" w:rsidP="00B8583A">
      <w:pPr>
        <w:autoSpaceDE w:val="0"/>
        <w:autoSpaceDN w:val="0"/>
        <w:adjustRightInd w:val="0"/>
        <w:spacing w:after="0"/>
        <w:contextualSpacing/>
        <w:jc w:val="center"/>
        <w:rPr>
          <w:b/>
          <w:bCs/>
          <w:szCs w:val="28"/>
        </w:rPr>
      </w:pPr>
    </w:p>
    <w:p w:rsidR="00C0352C" w:rsidRPr="00BC2C93" w:rsidRDefault="00C0352C" w:rsidP="00E13149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szCs w:val="28"/>
        </w:rPr>
      </w:pPr>
      <w:r w:rsidRPr="00BC2C93">
        <w:rPr>
          <w:szCs w:val="28"/>
        </w:rPr>
        <w:t>Каждая выпускная квалификационная работа должна содержать следующие необходимые элементы:</w:t>
      </w:r>
    </w:p>
    <w:p w:rsidR="00C0352C" w:rsidRPr="00BC2C93" w:rsidRDefault="00C0352C" w:rsidP="00E13149">
      <w:pPr>
        <w:pStyle w:val="a3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firstLine="709"/>
        <w:jc w:val="both"/>
      </w:pPr>
      <w:r w:rsidRPr="00BC2C93">
        <w:t>Титульный лист</w:t>
      </w:r>
    </w:p>
    <w:p w:rsidR="002B3C9E" w:rsidRPr="00BC2C93" w:rsidRDefault="00C0352C" w:rsidP="00E13149">
      <w:pPr>
        <w:pStyle w:val="a3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firstLine="709"/>
        <w:jc w:val="both"/>
      </w:pPr>
      <w:r w:rsidRPr="00BC2C93">
        <w:t>Оглавление</w:t>
      </w:r>
    </w:p>
    <w:p w:rsidR="00C0352C" w:rsidRPr="00BC2C93" w:rsidRDefault="00C0352C" w:rsidP="00E13149">
      <w:pPr>
        <w:pStyle w:val="a3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firstLine="709"/>
        <w:jc w:val="both"/>
      </w:pPr>
      <w:r w:rsidRPr="00BC2C93">
        <w:t>Введение</w:t>
      </w:r>
      <w:r w:rsidR="002B3C9E" w:rsidRPr="00BC2C93">
        <w:t>,</w:t>
      </w:r>
      <w:r w:rsidR="002B3C9E" w:rsidRPr="00BC2C93">
        <w:rPr>
          <w:bCs/>
          <w:color w:val="000000"/>
        </w:rPr>
        <w:t xml:space="preserve"> включающее актуальность</w:t>
      </w:r>
      <w:r w:rsidR="00227694">
        <w:rPr>
          <w:bCs/>
          <w:color w:val="000000"/>
        </w:rPr>
        <w:t xml:space="preserve"> </w:t>
      </w:r>
      <w:r w:rsidR="002B3C9E" w:rsidRPr="00BC2C93">
        <w:rPr>
          <w:bCs/>
          <w:color w:val="000000"/>
        </w:rPr>
        <w:t>темы исследования</w:t>
      </w:r>
      <w:r w:rsidR="002B3C9E" w:rsidRPr="00BC2C93">
        <w:rPr>
          <w:b/>
          <w:bCs/>
          <w:color w:val="000000"/>
        </w:rPr>
        <w:t xml:space="preserve">, </w:t>
      </w:r>
      <w:r w:rsidR="002B3C9E" w:rsidRPr="00BC2C93">
        <w:t>суть проблемной ситуации, аргументацию</w:t>
      </w:r>
      <w:r w:rsidR="00227694">
        <w:t xml:space="preserve"> </w:t>
      </w:r>
      <w:r w:rsidR="002B3C9E" w:rsidRPr="00BC2C93">
        <w:t>необходимости</w:t>
      </w:r>
      <w:r w:rsidR="00227694">
        <w:t xml:space="preserve"> </w:t>
      </w:r>
      <w:r w:rsidR="002B3C9E" w:rsidRPr="00BC2C93">
        <w:t>решения поставленной проблемы для теории и методики обучения безопасности жизнедеятельности; цель, объект и предмет исследования, гипотезу, задачи и методы решения поставленных задач. Определяется степень разработанности темы, обосновывается выбор концепции и теоретико-методологических</w:t>
      </w:r>
      <w:r w:rsidR="00227694">
        <w:t xml:space="preserve"> </w:t>
      </w:r>
      <w:r w:rsidR="002B3C9E" w:rsidRPr="00BC2C93">
        <w:t>подходов</w:t>
      </w:r>
      <w:smartTag w:uri="urn:schemas-microsoft-com:office:smarttags" w:element="PersonName">
        <w:r w:rsidR="002B3C9E" w:rsidRPr="00BC2C93">
          <w:t>.</w:t>
        </w:r>
      </w:smartTag>
      <w:r w:rsidR="002B3C9E" w:rsidRPr="00BC2C93">
        <w:t xml:space="preserve"> Указывается научная новизна проведенной работы и ее практическая значимость, апробация на научных конференциях и публикациях.</w:t>
      </w:r>
    </w:p>
    <w:p w:rsidR="00C0352C" w:rsidRPr="00BC2C93" w:rsidRDefault="00C0352C" w:rsidP="00E13149">
      <w:pPr>
        <w:pStyle w:val="a3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firstLine="709"/>
        <w:jc w:val="both"/>
      </w:pPr>
      <w:r w:rsidRPr="00BC2C93">
        <w:t>Основное содержание</w:t>
      </w:r>
      <w:r w:rsidR="002B3C9E" w:rsidRPr="00BC2C93">
        <w:t xml:space="preserve">. Основная часть выпускной магистерской работы состоит из 2-х логически завершенных глав, которые разбиваются на параграфы и пункты. Каждая из глав посвящена решению задач, </w:t>
      </w:r>
      <w:r w:rsidR="002B3C9E" w:rsidRPr="00BC2C93">
        <w:lastRenderedPageBreak/>
        <w:t>сформулированных во введении, и заканчивается выводами, к которым пришел магистрант в результате проведенных исследований. В первой главе излагаются теоретико-методологические основания</w:t>
      </w:r>
      <w:r w:rsidR="00227694">
        <w:t xml:space="preserve"> </w:t>
      </w:r>
      <w:r w:rsidR="002B3C9E" w:rsidRPr="00BC2C93">
        <w:t>исследования,</w:t>
      </w:r>
      <w:r w:rsidR="00227694">
        <w:t xml:space="preserve"> </w:t>
      </w:r>
      <w:r w:rsidR="002B3C9E" w:rsidRPr="00BC2C93">
        <w:t xml:space="preserve">во второй главе обосновывается разработанная авторская </w:t>
      </w:r>
      <w:proofErr w:type="gramStart"/>
      <w:r w:rsidR="002B3C9E" w:rsidRPr="00BC2C93">
        <w:t>методика</w:t>
      </w:r>
      <w:proofErr w:type="gramEnd"/>
      <w:r w:rsidR="002B3C9E" w:rsidRPr="00BC2C93">
        <w:t xml:space="preserve"> и оцениваются</w:t>
      </w:r>
      <w:r w:rsidR="00227694">
        <w:t xml:space="preserve"> </w:t>
      </w:r>
      <w:r w:rsidR="002B3C9E" w:rsidRPr="00BC2C93">
        <w:t>результаты опытно-экспериментальной работы по оценке ее</w:t>
      </w:r>
      <w:r w:rsidR="00227694">
        <w:t xml:space="preserve"> </w:t>
      </w:r>
      <w:r w:rsidR="002B3C9E" w:rsidRPr="00BC2C93">
        <w:t>эффективности в образовательной практике по безопасности жизнедеятельности. Анализируются основные научные результаты, полученные лично магистрантом в процессе исследования, приводятся разработанные</w:t>
      </w:r>
      <w:r w:rsidR="00227694">
        <w:t xml:space="preserve"> </w:t>
      </w:r>
      <w:r w:rsidR="002B3C9E" w:rsidRPr="00BC2C93">
        <w:t>методические</w:t>
      </w:r>
      <w:r w:rsidR="00227694">
        <w:t xml:space="preserve"> </w:t>
      </w:r>
      <w:r w:rsidR="002B3C9E" w:rsidRPr="00BC2C93">
        <w:t>рекомендации.</w:t>
      </w:r>
    </w:p>
    <w:p w:rsidR="00C0352C" w:rsidRPr="00BC2C93" w:rsidRDefault="00C0352C" w:rsidP="00E13149">
      <w:pPr>
        <w:pStyle w:val="a3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firstLine="709"/>
        <w:jc w:val="both"/>
      </w:pPr>
      <w:r w:rsidRPr="00BC2C93">
        <w:t>Выводы по главам</w:t>
      </w:r>
    </w:p>
    <w:p w:rsidR="00C0352C" w:rsidRPr="00BC2C93" w:rsidRDefault="00C0352C" w:rsidP="00E13149">
      <w:pPr>
        <w:pStyle w:val="a3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firstLine="709"/>
        <w:jc w:val="both"/>
      </w:pPr>
      <w:r w:rsidRPr="00BC2C93">
        <w:t>Заключение</w:t>
      </w:r>
      <w:r w:rsidR="002B3C9E" w:rsidRPr="00BC2C93">
        <w:t>. В заключени</w:t>
      </w:r>
      <w:proofErr w:type="gramStart"/>
      <w:r w:rsidR="002B3C9E" w:rsidRPr="00BC2C93">
        <w:t>и</w:t>
      </w:r>
      <w:proofErr w:type="gramEnd"/>
      <w:r w:rsidR="002B3C9E" w:rsidRPr="00BC2C93">
        <w:t xml:space="preserve"> выпускной магистерской работы формулируются: конкретные выводы по результатам исследования, в соответствии с поставленными задачами; основной научный результат, полученный магистрантом в соответствии с целью исследования, подтверждение или опровержение гипотезы; перспективы продолжения работы.</w:t>
      </w:r>
    </w:p>
    <w:p w:rsidR="00C0352C" w:rsidRPr="00BC2C93" w:rsidRDefault="00C0352C" w:rsidP="00E13149">
      <w:pPr>
        <w:pStyle w:val="a3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firstLine="709"/>
        <w:jc w:val="both"/>
      </w:pPr>
      <w:r w:rsidRPr="00BC2C93">
        <w:t>Список литературы</w:t>
      </w:r>
    </w:p>
    <w:p w:rsidR="002B3C9E" w:rsidRPr="00221F80" w:rsidRDefault="002B3C9E" w:rsidP="00E13149">
      <w:pPr>
        <w:spacing w:after="0" w:line="360" w:lineRule="auto"/>
        <w:ind w:firstLine="709"/>
        <w:contextualSpacing/>
        <w:jc w:val="both"/>
      </w:pPr>
      <w:r w:rsidRPr="00BC2C93">
        <w:t>Все материалы вспомогательного характера (таблицы, графики, иллюстрации, схемы организации эксперимента, образцы анкет и тестов, разработанные автором) выносятся в приложения</w:t>
      </w:r>
      <w:smartTag w:uri="urn:schemas-microsoft-com:office:smarttags" w:element="PersonName">
        <w:r w:rsidRPr="00BC2C93">
          <w:t>.</w:t>
        </w:r>
      </w:smartTag>
      <w:r w:rsidRPr="00BC2C93">
        <w:t xml:space="preserve"> Библиографический список/список источников и литературы должен включать все упомянутые и процитированные в тексте работы источники, научную литературу и справочные издания</w:t>
      </w:r>
      <w:smartTag w:uri="urn:schemas-microsoft-com:office:smarttags" w:element="PersonName">
        <w:r w:rsidRPr="00BC2C93">
          <w:t>.</w:t>
        </w:r>
      </w:smartTag>
      <w:r w:rsidR="00B8583A">
        <w:t xml:space="preserve"> </w:t>
      </w:r>
    </w:p>
    <w:p w:rsidR="005C2C27" w:rsidRDefault="005C2C27" w:rsidP="00E13149">
      <w:pPr>
        <w:autoSpaceDE w:val="0"/>
        <w:autoSpaceDN w:val="0"/>
        <w:adjustRightInd w:val="0"/>
        <w:spacing w:after="0" w:line="360" w:lineRule="auto"/>
        <w:ind w:firstLine="709"/>
        <w:contextualSpacing/>
        <w:jc w:val="center"/>
        <w:rPr>
          <w:b/>
          <w:iCs/>
          <w:szCs w:val="28"/>
        </w:rPr>
      </w:pPr>
    </w:p>
    <w:p w:rsidR="00A73E7F" w:rsidRDefault="005C2C27" w:rsidP="00E13149">
      <w:pPr>
        <w:autoSpaceDE w:val="0"/>
        <w:autoSpaceDN w:val="0"/>
        <w:adjustRightInd w:val="0"/>
        <w:spacing w:after="0" w:line="360" w:lineRule="auto"/>
        <w:ind w:firstLine="709"/>
        <w:contextualSpacing/>
        <w:jc w:val="center"/>
        <w:rPr>
          <w:b/>
          <w:iCs/>
          <w:szCs w:val="28"/>
        </w:rPr>
      </w:pPr>
      <w:r>
        <w:rPr>
          <w:b/>
          <w:iCs/>
          <w:szCs w:val="28"/>
        </w:rPr>
        <w:t xml:space="preserve">6. </w:t>
      </w:r>
      <w:r w:rsidR="00A73E7F" w:rsidRPr="00AA4E73">
        <w:rPr>
          <w:b/>
          <w:iCs/>
          <w:szCs w:val="28"/>
        </w:rPr>
        <w:t>Защита выпускной квалификационной работы</w:t>
      </w:r>
    </w:p>
    <w:p w:rsidR="00585C9F" w:rsidRPr="00585C9F" w:rsidRDefault="00585C9F" w:rsidP="00E13149">
      <w:pPr>
        <w:autoSpaceDE w:val="0"/>
        <w:autoSpaceDN w:val="0"/>
        <w:adjustRightInd w:val="0"/>
        <w:spacing w:after="0" w:line="360" w:lineRule="auto"/>
        <w:ind w:firstLine="709"/>
        <w:contextualSpacing/>
        <w:jc w:val="center"/>
        <w:rPr>
          <w:b/>
          <w:i/>
          <w:iCs/>
          <w:szCs w:val="28"/>
        </w:rPr>
      </w:pPr>
    </w:p>
    <w:p w:rsidR="002F1DE7" w:rsidRDefault="002F1DE7" w:rsidP="00E13149">
      <w:pPr>
        <w:spacing w:line="360" w:lineRule="auto"/>
        <w:ind w:firstLine="740"/>
        <w:contextualSpacing/>
        <w:jc w:val="both"/>
      </w:pPr>
      <w:r>
        <w:t>Примерная процедура защиты ВКР может быть следующей:</w:t>
      </w:r>
    </w:p>
    <w:p w:rsidR="002F1DE7" w:rsidRDefault="002F1DE7" w:rsidP="00E13149">
      <w:pPr>
        <w:widowControl w:val="0"/>
        <w:numPr>
          <w:ilvl w:val="0"/>
          <w:numId w:val="27"/>
        </w:numPr>
        <w:tabs>
          <w:tab w:val="left" w:pos="1138"/>
        </w:tabs>
        <w:spacing w:after="0" w:line="360" w:lineRule="auto"/>
        <w:ind w:firstLine="740"/>
        <w:contextualSpacing/>
        <w:jc w:val="both"/>
      </w:pPr>
      <w:r>
        <w:t>объявление на заседании председателем ГЭК о защите ВКР с указа</w:t>
      </w:r>
      <w:r>
        <w:softHyphen/>
        <w:t xml:space="preserve">нием ее названия, фамилии, имени и отчества студента - автора диссертации, </w:t>
      </w:r>
      <w:r>
        <w:lastRenderedPageBreak/>
        <w:t>наличия необходимых в деле документов и краткой характеристика студента (его успеваемость, наличие публикаций, а также выступлений по теме дис</w:t>
      </w:r>
      <w:r>
        <w:softHyphen/>
        <w:t>сертации на заседаниях научных обществ, конференциях, семинарах и т.п.);</w:t>
      </w:r>
    </w:p>
    <w:p w:rsidR="002F1DE7" w:rsidRDefault="002F1DE7" w:rsidP="00E13149">
      <w:pPr>
        <w:widowControl w:val="0"/>
        <w:numPr>
          <w:ilvl w:val="0"/>
          <w:numId w:val="27"/>
        </w:numPr>
        <w:tabs>
          <w:tab w:val="left" w:pos="1138"/>
        </w:tabs>
        <w:spacing w:after="0" w:line="360" w:lineRule="auto"/>
        <w:ind w:firstLine="740"/>
        <w:contextualSpacing/>
        <w:jc w:val="both"/>
      </w:pPr>
      <w:r>
        <w:t>выступление студента о сути и основных результатах проведенного исследования, новых теоретических и прикладных положениях, которые им разработаны. В процессе доклада может использоваться компьютерная пре</w:t>
      </w:r>
      <w:r>
        <w:softHyphen/>
        <w:t>зентация работы, подготовленный графический (чертежи, таблицы, схемы) или иной материал, иллюстрирующий основное содержание работы. На док</w:t>
      </w:r>
      <w:r>
        <w:softHyphen/>
        <w:t>лад по магистерской диссертации отводится - до 15 минут.</w:t>
      </w:r>
    </w:p>
    <w:p w:rsidR="002F1DE7" w:rsidRDefault="002F1DE7" w:rsidP="00E13149">
      <w:pPr>
        <w:widowControl w:val="0"/>
        <w:numPr>
          <w:ilvl w:val="0"/>
          <w:numId w:val="27"/>
        </w:numPr>
        <w:tabs>
          <w:tab w:val="left" w:pos="1143"/>
        </w:tabs>
        <w:spacing w:after="0" w:line="360" w:lineRule="auto"/>
        <w:ind w:firstLine="720"/>
        <w:contextualSpacing/>
        <w:jc w:val="both"/>
      </w:pPr>
      <w:r>
        <w:t>ответы студентов на вопросы членов ГЭК или присутствующих на защите гостей (студентов, учителей общеобразовательных школ, преподава</w:t>
      </w:r>
      <w:r>
        <w:softHyphen/>
        <w:t>телей вуза и др.).</w:t>
      </w:r>
    </w:p>
    <w:p w:rsidR="002F1DE7" w:rsidRDefault="002F1DE7" w:rsidP="00E13149">
      <w:pPr>
        <w:widowControl w:val="0"/>
        <w:numPr>
          <w:ilvl w:val="0"/>
          <w:numId w:val="27"/>
        </w:numPr>
        <w:tabs>
          <w:tab w:val="left" w:pos="1140"/>
        </w:tabs>
        <w:spacing w:after="0" w:line="360" w:lineRule="auto"/>
        <w:ind w:firstLine="720"/>
        <w:contextualSpacing/>
        <w:jc w:val="both"/>
      </w:pPr>
      <w:r>
        <w:t>ознакомление членов ГЭК с отзывами руководителя и рецензий на работу (последние зачитываются председателем ГЭК или одним из ее чле</w:t>
      </w:r>
      <w:r>
        <w:softHyphen/>
        <w:t>нов). Студенту должна быть представлена возможность ответить на замеча</w:t>
      </w:r>
      <w:r>
        <w:softHyphen/>
        <w:t>ния, высказанные в отзыве руководителя ВКР и в рецензии;</w:t>
      </w:r>
    </w:p>
    <w:p w:rsidR="002F1DE7" w:rsidRDefault="002F1DE7" w:rsidP="00E13149">
      <w:pPr>
        <w:widowControl w:val="0"/>
        <w:numPr>
          <w:ilvl w:val="0"/>
          <w:numId w:val="27"/>
        </w:numPr>
        <w:tabs>
          <w:tab w:val="left" w:pos="1140"/>
        </w:tabs>
        <w:spacing w:after="0" w:line="360" w:lineRule="auto"/>
        <w:ind w:firstLine="720"/>
        <w:contextualSpacing/>
        <w:jc w:val="both"/>
      </w:pPr>
      <w:r>
        <w:t xml:space="preserve">после доклада и ответов на замечания члены ГЭК задают студента вопросы, соответствующие тематике работы, области, объектам и видам профессиональной деятельности выпускника в соответствии с требованиями ФГОС </w:t>
      </w:r>
      <w:proofErr w:type="gramStart"/>
      <w:r>
        <w:t>ВО</w:t>
      </w:r>
      <w:proofErr w:type="gramEnd"/>
      <w:r>
        <w:t xml:space="preserve"> и ОПОП. При ответах на вопросы студент имеет право пользо</w:t>
      </w:r>
      <w:r>
        <w:softHyphen/>
        <w:t>ваться своей работой;</w:t>
      </w:r>
    </w:p>
    <w:p w:rsidR="002F1DE7" w:rsidRDefault="002F1DE7" w:rsidP="00E13149">
      <w:pPr>
        <w:widowControl w:val="0"/>
        <w:numPr>
          <w:ilvl w:val="0"/>
          <w:numId w:val="27"/>
        </w:numPr>
        <w:tabs>
          <w:tab w:val="left" w:pos="1172"/>
        </w:tabs>
        <w:spacing w:after="0" w:line="360" w:lineRule="auto"/>
        <w:ind w:firstLine="720"/>
        <w:contextualSpacing/>
        <w:jc w:val="both"/>
      </w:pPr>
      <w:r>
        <w:t>заключительное слово студента;</w:t>
      </w:r>
    </w:p>
    <w:p w:rsidR="002F1DE7" w:rsidRDefault="002F1DE7" w:rsidP="00E13149">
      <w:pPr>
        <w:widowControl w:val="0"/>
        <w:numPr>
          <w:ilvl w:val="0"/>
          <w:numId w:val="27"/>
        </w:numPr>
        <w:tabs>
          <w:tab w:val="left" w:pos="1140"/>
        </w:tabs>
        <w:spacing w:after="0" w:line="360" w:lineRule="auto"/>
        <w:ind w:firstLine="720"/>
        <w:contextualSpacing/>
        <w:jc w:val="both"/>
      </w:pPr>
      <w:r>
        <w:t>подведение итогов защиты и ее оценка на закрытом заседании ко</w:t>
      </w:r>
      <w:r>
        <w:softHyphen/>
        <w:t>миссии простым большинством голосов членов комиссии, участвующих в за</w:t>
      </w:r>
      <w:r>
        <w:softHyphen/>
        <w:t>седании (при равном числе голосов голос председателя является решающим) с заполнением протокола;</w:t>
      </w:r>
    </w:p>
    <w:p w:rsidR="002F1DE7" w:rsidRDefault="002F1DE7" w:rsidP="00E13149">
      <w:pPr>
        <w:widowControl w:val="0"/>
        <w:numPr>
          <w:ilvl w:val="0"/>
          <w:numId w:val="27"/>
        </w:numPr>
        <w:tabs>
          <w:tab w:val="left" w:pos="1140"/>
        </w:tabs>
        <w:spacing w:after="0" w:line="360" w:lineRule="auto"/>
        <w:ind w:firstLine="720"/>
        <w:contextualSpacing/>
        <w:jc w:val="both"/>
      </w:pPr>
      <w:r>
        <w:t>объявление председателем комиссии студента и всем присутст</w:t>
      </w:r>
      <w:r>
        <w:softHyphen/>
        <w:t>вующим оценки за выполнение и защиту ВКР после выступления всех сту</w:t>
      </w:r>
      <w:r>
        <w:softHyphen/>
        <w:t xml:space="preserve">дентов группы и, если оценка положительная, сообщение о присуждении </w:t>
      </w:r>
      <w:proofErr w:type="gramStart"/>
      <w:r>
        <w:t>за</w:t>
      </w:r>
      <w:r>
        <w:softHyphen/>
      </w:r>
      <w:r>
        <w:lastRenderedPageBreak/>
        <w:t>щитившемуся</w:t>
      </w:r>
      <w:proofErr w:type="gramEnd"/>
      <w:r>
        <w:t xml:space="preserve"> степени бакалавра;</w:t>
      </w:r>
    </w:p>
    <w:p w:rsidR="002F1DE7" w:rsidRDefault="002F1DE7" w:rsidP="00E13149">
      <w:pPr>
        <w:widowControl w:val="0"/>
        <w:numPr>
          <w:ilvl w:val="0"/>
          <w:numId w:val="27"/>
        </w:numPr>
        <w:tabs>
          <w:tab w:val="left" w:pos="1140"/>
        </w:tabs>
        <w:spacing w:after="0" w:line="360" w:lineRule="auto"/>
        <w:ind w:firstLine="720"/>
        <w:contextualSpacing/>
        <w:jc w:val="both"/>
      </w:pPr>
      <w:r>
        <w:t>объявление председателя о следующей защите или о закрытии засе</w:t>
      </w:r>
      <w:r>
        <w:softHyphen/>
        <w:t>дания.</w:t>
      </w:r>
    </w:p>
    <w:p w:rsidR="002F1DE7" w:rsidRDefault="002F1DE7" w:rsidP="00E13149">
      <w:pPr>
        <w:spacing w:line="360" w:lineRule="auto"/>
        <w:ind w:firstLine="720"/>
        <w:contextualSpacing/>
        <w:jc w:val="both"/>
      </w:pPr>
      <w:r>
        <w:t>Процедура защиты одной ВКР, как правило, не должна превышать 30 минут.</w:t>
      </w:r>
    </w:p>
    <w:p w:rsidR="002F1DE7" w:rsidRDefault="002F1DE7" w:rsidP="00E13149">
      <w:pPr>
        <w:spacing w:line="360" w:lineRule="auto"/>
        <w:ind w:firstLine="720"/>
        <w:contextualSpacing/>
        <w:jc w:val="both"/>
      </w:pPr>
      <w:r>
        <w:t>ВКР - это, прежде всего, квалификационная работа, а ее защита - это своеобразный экзамен на профессиональную зрелость выпускника. Оценка работы при защите во многом будет зависеть не только от характера сообще</w:t>
      </w:r>
      <w:r>
        <w:softHyphen/>
        <w:t>ния автора (научности, логичности, доказательности и др.), но и от ответов на вопросы. Именно здесь члены ГЭК смотрят на выпускника самым внима</w:t>
      </w:r>
      <w:r>
        <w:softHyphen/>
        <w:t>тельным образом - насколько самостоятельно студент ориентируется в про</w:t>
      </w:r>
      <w:r>
        <w:softHyphen/>
        <w:t>блеме выпускной квалификационной работы. В этом случае выпускник дол</w:t>
      </w:r>
      <w:r>
        <w:softHyphen/>
        <w:t>жен максимально мобилизовать себя.</w:t>
      </w:r>
    </w:p>
    <w:p w:rsidR="002F1DE7" w:rsidRDefault="002F1DE7" w:rsidP="00E13149">
      <w:pPr>
        <w:spacing w:line="360" w:lineRule="auto"/>
        <w:ind w:firstLine="740"/>
        <w:contextualSpacing/>
        <w:jc w:val="both"/>
      </w:pPr>
      <w:r>
        <w:t>На защиту ВКР представляются следующие материалы:</w:t>
      </w:r>
    </w:p>
    <w:p w:rsidR="002F1DE7" w:rsidRDefault="002F1DE7" w:rsidP="00E13149">
      <w:pPr>
        <w:widowControl w:val="0"/>
        <w:numPr>
          <w:ilvl w:val="0"/>
          <w:numId w:val="27"/>
        </w:numPr>
        <w:tabs>
          <w:tab w:val="left" w:pos="1154"/>
        </w:tabs>
        <w:spacing w:after="0" w:line="360" w:lineRule="auto"/>
        <w:ind w:firstLine="740"/>
        <w:contextualSpacing/>
        <w:jc w:val="both"/>
      </w:pPr>
      <w:r>
        <w:t>оригинал выпускной квалификационной работы (с визами руково</w:t>
      </w:r>
      <w:r>
        <w:softHyphen/>
        <w:t>дителя, консультантов по разделам и заведующего кафедрой);</w:t>
      </w:r>
    </w:p>
    <w:p w:rsidR="002F1DE7" w:rsidRDefault="002F1DE7" w:rsidP="00E13149">
      <w:pPr>
        <w:widowControl w:val="0"/>
        <w:numPr>
          <w:ilvl w:val="0"/>
          <w:numId w:val="27"/>
        </w:numPr>
        <w:tabs>
          <w:tab w:val="left" w:pos="1195"/>
        </w:tabs>
        <w:spacing w:after="0" w:line="360" w:lineRule="auto"/>
        <w:ind w:firstLine="740"/>
        <w:contextualSpacing/>
        <w:jc w:val="both"/>
      </w:pPr>
      <w:r>
        <w:t>отзыв руководителя по установленной форме;</w:t>
      </w:r>
    </w:p>
    <w:p w:rsidR="002F1DE7" w:rsidRDefault="002F1DE7" w:rsidP="00E13149">
      <w:pPr>
        <w:widowControl w:val="0"/>
        <w:numPr>
          <w:ilvl w:val="0"/>
          <w:numId w:val="27"/>
        </w:numPr>
        <w:tabs>
          <w:tab w:val="left" w:pos="1154"/>
        </w:tabs>
        <w:spacing w:after="0" w:line="360" w:lineRule="auto"/>
        <w:ind w:firstLine="740"/>
        <w:contextualSpacing/>
        <w:jc w:val="both"/>
      </w:pPr>
      <w:r>
        <w:t>рецензия на выпускную квалификационную работу по установлен</w:t>
      </w:r>
      <w:r>
        <w:softHyphen/>
        <w:t>ной форме.</w:t>
      </w:r>
    </w:p>
    <w:p w:rsidR="002F1DE7" w:rsidRDefault="002F1DE7" w:rsidP="00E13149">
      <w:pPr>
        <w:spacing w:line="360" w:lineRule="auto"/>
        <w:ind w:firstLine="740"/>
        <w:contextualSpacing/>
        <w:jc w:val="both"/>
      </w:pPr>
      <w:r>
        <w:t>Желательно держаться на защите спокойно. В процессе защиты, по сложившейся традиции, о себе целесообразно говорить во множественном числе - «мы» (здесь имеется в виду «я и мой руководитель»). Отвечать на вопросы следует кратко, исчерпывающе и по существу.</w:t>
      </w:r>
    </w:p>
    <w:p w:rsidR="002F1DE7" w:rsidRDefault="002F1DE7" w:rsidP="00E13149">
      <w:pPr>
        <w:spacing w:line="360" w:lineRule="auto"/>
        <w:ind w:firstLine="740"/>
        <w:contextualSpacing/>
        <w:jc w:val="both"/>
      </w:pPr>
      <w:r>
        <w:t>Студенту задается, как показывает опыт работы ГЭК, до 6-7 вопросов. Это могут быть:</w:t>
      </w:r>
    </w:p>
    <w:p w:rsidR="002F1DE7" w:rsidRDefault="002F1DE7" w:rsidP="00E13149">
      <w:pPr>
        <w:widowControl w:val="0"/>
        <w:numPr>
          <w:ilvl w:val="0"/>
          <w:numId w:val="28"/>
        </w:numPr>
        <w:tabs>
          <w:tab w:val="left" w:pos="1031"/>
        </w:tabs>
        <w:spacing w:after="0" w:line="360" w:lineRule="auto"/>
        <w:ind w:firstLine="740"/>
        <w:contextualSpacing/>
        <w:jc w:val="both"/>
      </w:pPr>
      <w:r>
        <w:t>Вопросы, касающиеся отдельных положений ВКР, понятий, фактов, позиции автора.</w:t>
      </w:r>
    </w:p>
    <w:p w:rsidR="002F1DE7" w:rsidRDefault="002F1DE7" w:rsidP="00E13149">
      <w:pPr>
        <w:widowControl w:val="0"/>
        <w:numPr>
          <w:ilvl w:val="0"/>
          <w:numId w:val="28"/>
        </w:numPr>
        <w:tabs>
          <w:tab w:val="left" w:pos="1026"/>
        </w:tabs>
        <w:spacing w:after="0" w:line="360" w:lineRule="auto"/>
        <w:ind w:firstLine="740"/>
        <w:contextualSpacing/>
        <w:jc w:val="both"/>
      </w:pPr>
      <w:r>
        <w:t>Вопросы, вызванные неудовлетворенностью ГЭК от чтения и про</w:t>
      </w:r>
      <w:r>
        <w:softHyphen/>
        <w:t>смотра работы или заслушивания доклада выпускника.</w:t>
      </w:r>
    </w:p>
    <w:p w:rsidR="002F1DE7" w:rsidRDefault="002F1DE7" w:rsidP="00E13149">
      <w:pPr>
        <w:widowControl w:val="0"/>
        <w:numPr>
          <w:ilvl w:val="0"/>
          <w:numId w:val="28"/>
        </w:numPr>
        <w:tabs>
          <w:tab w:val="left" w:pos="1036"/>
        </w:tabs>
        <w:spacing w:after="0" w:line="360" w:lineRule="auto"/>
        <w:ind w:firstLine="740"/>
        <w:contextualSpacing/>
        <w:jc w:val="both"/>
      </w:pPr>
      <w:r>
        <w:lastRenderedPageBreak/>
        <w:t>Вопросы, задаваемые с целью получения более детальной информа</w:t>
      </w:r>
      <w:r>
        <w:softHyphen/>
        <w:t>ции по отдельным наиболее интересным сторонам выпускной квалификаци</w:t>
      </w:r>
      <w:r>
        <w:softHyphen/>
        <w:t>онной работы.</w:t>
      </w:r>
    </w:p>
    <w:p w:rsidR="002F1DE7" w:rsidRDefault="002F1DE7" w:rsidP="00E13149">
      <w:pPr>
        <w:widowControl w:val="0"/>
        <w:numPr>
          <w:ilvl w:val="0"/>
          <w:numId w:val="28"/>
        </w:numPr>
        <w:tabs>
          <w:tab w:val="left" w:pos="1031"/>
        </w:tabs>
        <w:spacing w:after="0" w:line="360" w:lineRule="auto"/>
        <w:ind w:firstLine="740"/>
        <w:contextualSpacing/>
        <w:jc w:val="both"/>
      </w:pPr>
      <w:r>
        <w:t>Вопросы, касающиеся аспектов новизны и практической значимости полученных результатов исследования защищаемой темы выпускной работы.</w:t>
      </w:r>
    </w:p>
    <w:p w:rsidR="002F1DE7" w:rsidRDefault="002F1DE7" w:rsidP="00E13149">
      <w:pPr>
        <w:spacing w:line="360" w:lineRule="auto"/>
        <w:ind w:firstLine="740"/>
        <w:contextualSpacing/>
        <w:jc w:val="both"/>
      </w:pPr>
      <w:r>
        <w:t>Следует отметить, что за принятые в ВКР решения и за правильность всех данных отвечает студент - автор ВКР.</w:t>
      </w:r>
    </w:p>
    <w:p w:rsidR="002F1DE7" w:rsidRDefault="002F1DE7" w:rsidP="00E13149">
      <w:pPr>
        <w:spacing w:line="360" w:lineRule="auto"/>
        <w:ind w:firstLine="740"/>
        <w:contextualSpacing/>
        <w:jc w:val="both"/>
      </w:pPr>
      <w:r>
        <w:t>Решения Государственной экзаменационной комиссии об оценках ВКР, присвоения квалификации бакалавр по соответствующим направлениям под</w:t>
      </w:r>
      <w:r>
        <w:softHyphen/>
        <w:t>готовки и выдаче диплома Государственного образца о высшем образовании принимаются на закрытом заседании ГЭК. Члены комиссии обсуждают ре</w:t>
      </w:r>
      <w:r>
        <w:softHyphen/>
        <w:t>зультаты защиты и открытым голосованием простым большинством голосов (при равном количестве голосов «за» и «против» голос председателя ГЭК яв</w:t>
      </w:r>
      <w:r>
        <w:softHyphen/>
        <w:t>ляется решающим) дают оценку каждой защите. Руководитель работы и ре</w:t>
      </w:r>
      <w:r>
        <w:softHyphen/>
        <w:t>цензент, если не являются членами Государственной экзаменационной ко</w:t>
      </w:r>
      <w:r>
        <w:softHyphen/>
        <w:t>миссии, могут участвовать в обсуждении результатов защиты работ и внесе</w:t>
      </w:r>
      <w:r>
        <w:softHyphen/>
        <w:t>нии решения об их оценке с правом совещательного голоса.</w:t>
      </w:r>
    </w:p>
    <w:p w:rsidR="002F1DE7" w:rsidRDefault="002F1DE7" w:rsidP="00E13149">
      <w:pPr>
        <w:spacing w:line="360" w:lineRule="auto"/>
        <w:ind w:firstLine="740"/>
        <w:contextualSpacing/>
        <w:jc w:val="both"/>
      </w:pPr>
      <w:r>
        <w:t>Результаты защиты ВКР оцениваются дифференцированной отметкой: «отлично», «хорошо», «удовлетворительно», «неудовлетворительно».</w:t>
      </w:r>
    </w:p>
    <w:p w:rsidR="00BE208D" w:rsidRDefault="00BE208D" w:rsidP="00E13149">
      <w:pPr>
        <w:autoSpaceDE w:val="0"/>
        <w:autoSpaceDN w:val="0"/>
        <w:adjustRightInd w:val="0"/>
        <w:spacing w:after="0" w:line="360" w:lineRule="auto"/>
        <w:contextualSpacing/>
        <w:jc w:val="center"/>
        <w:rPr>
          <w:b/>
          <w:szCs w:val="28"/>
        </w:rPr>
      </w:pPr>
    </w:p>
    <w:p w:rsidR="000B1033" w:rsidRDefault="007A3C98" w:rsidP="00E13149">
      <w:pPr>
        <w:autoSpaceDE w:val="0"/>
        <w:autoSpaceDN w:val="0"/>
        <w:adjustRightInd w:val="0"/>
        <w:spacing w:after="0" w:line="360" w:lineRule="auto"/>
        <w:contextualSpacing/>
        <w:jc w:val="center"/>
        <w:rPr>
          <w:b/>
          <w:szCs w:val="28"/>
        </w:rPr>
      </w:pPr>
      <w:r w:rsidRPr="00261B6F">
        <w:rPr>
          <w:b/>
          <w:szCs w:val="28"/>
        </w:rPr>
        <w:t xml:space="preserve">7. Критерии оценки результатов </w:t>
      </w:r>
      <w:r w:rsidR="000B1033">
        <w:rPr>
          <w:b/>
          <w:szCs w:val="28"/>
        </w:rPr>
        <w:t xml:space="preserve">выполнения </w:t>
      </w:r>
    </w:p>
    <w:p w:rsidR="007A3C98" w:rsidRDefault="000B1033" w:rsidP="00E13149">
      <w:pPr>
        <w:autoSpaceDE w:val="0"/>
        <w:autoSpaceDN w:val="0"/>
        <w:adjustRightInd w:val="0"/>
        <w:spacing w:after="0" w:line="360" w:lineRule="auto"/>
        <w:contextualSpacing/>
        <w:jc w:val="center"/>
        <w:rPr>
          <w:b/>
          <w:szCs w:val="28"/>
        </w:rPr>
      </w:pPr>
      <w:r>
        <w:rPr>
          <w:b/>
          <w:szCs w:val="28"/>
        </w:rPr>
        <w:t>выпускной квалификационной работы</w:t>
      </w:r>
    </w:p>
    <w:p w:rsidR="00585C9F" w:rsidRDefault="00585C9F" w:rsidP="00E13149">
      <w:pPr>
        <w:autoSpaceDE w:val="0"/>
        <w:autoSpaceDN w:val="0"/>
        <w:adjustRightInd w:val="0"/>
        <w:spacing w:after="0" w:line="360" w:lineRule="auto"/>
        <w:contextualSpacing/>
        <w:jc w:val="center"/>
        <w:rPr>
          <w:b/>
          <w:szCs w:val="28"/>
        </w:rPr>
      </w:pPr>
    </w:p>
    <w:p w:rsidR="002F1DE7" w:rsidRDefault="00A633C2" w:rsidP="00E13149">
      <w:pPr>
        <w:spacing w:line="360" w:lineRule="auto"/>
        <w:ind w:firstLine="820"/>
        <w:contextualSpacing/>
        <w:jc w:val="both"/>
      </w:pPr>
      <w:r>
        <w:rPr>
          <w:szCs w:val="28"/>
        </w:rPr>
        <w:tab/>
      </w:r>
      <w:r w:rsidR="002F1DE7">
        <w:t>Рейтинг выпускной квалификационной работы обучающегося опреде</w:t>
      </w:r>
      <w:r w:rsidR="002F1DE7">
        <w:softHyphen/>
        <w:t>ляется по окончании ее защиты и включает в себя, как минимум, оценку ка</w:t>
      </w:r>
      <w:r w:rsidR="002F1DE7">
        <w:softHyphen/>
        <w:t xml:space="preserve">чества и своевременности выполнения работы (определяется руководителем ВКР и/или заведующим кафедрой), уровня подготовки и </w:t>
      </w:r>
      <w:r w:rsidR="002F1DE7">
        <w:lastRenderedPageBreak/>
        <w:t>организации докла</w:t>
      </w:r>
      <w:r w:rsidR="002F1DE7">
        <w:softHyphen/>
        <w:t>да, аргументированность и полноту ответов на вопросы Государственной эк</w:t>
      </w:r>
      <w:r w:rsidR="002F1DE7">
        <w:softHyphen/>
        <w:t>заменационной комиссии (далее - ГЭК).</w:t>
      </w:r>
    </w:p>
    <w:p w:rsidR="002F1DE7" w:rsidRDefault="002F1DE7" w:rsidP="00E13149">
      <w:pPr>
        <w:spacing w:line="360" w:lineRule="auto"/>
        <w:ind w:firstLine="820"/>
        <w:contextualSpacing/>
        <w:jc w:val="both"/>
      </w:pPr>
      <w:r>
        <w:t>Выпускная квалификационная работа оценивается по 100-балльной шкале.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38"/>
        <w:gridCol w:w="2233"/>
      </w:tblGrid>
      <w:tr w:rsidR="00C0352C" w:rsidRPr="00346061" w:rsidTr="005F2E7F">
        <w:tc>
          <w:tcPr>
            <w:tcW w:w="7338" w:type="dxa"/>
            <w:shd w:val="clear" w:color="auto" w:fill="auto"/>
          </w:tcPr>
          <w:p w:rsidR="00C0352C" w:rsidRPr="00346061" w:rsidRDefault="00C0352C" w:rsidP="00B8583A">
            <w:pPr>
              <w:autoSpaceDE w:val="0"/>
              <w:autoSpaceDN w:val="0"/>
              <w:adjustRightInd w:val="0"/>
              <w:spacing w:after="0"/>
              <w:contextualSpacing/>
              <w:jc w:val="center"/>
              <w:rPr>
                <w:b/>
                <w:szCs w:val="28"/>
              </w:rPr>
            </w:pPr>
            <w:r w:rsidRPr="00346061">
              <w:rPr>
                <w:b/>
                <w:szCs w:val="28"/>
              </w:rPr>
              <w:t>Выпускная квалификационная работа</w:t>
            </w:r>
          </w:p>
        </w:tc>
        <w:tc>
          <w:tcPr>
            <w:tcW w:w="2233" w:type="dxa"/>
            <w:shd w:val="clear" w:color="auto" w:fill="auto"/>
          </w:tcPr>
          <w:p w:rsidR="00C0352C" w:rsidRPr="00346061" w:rsidRDefault="00C0352C" w:rsidP="00B8583A">
            <w:pPr>
              <w:autoSpaceDE w:val="0"/>
              <w:autoSpaceDN w:val="0"/>
              <w:adjustRightInd w:val="0"/>
              <w:spacing w:after="0"/>
              <w:contextualSpacing/>
              <w:jc w:val="center"/>
              <w:rPr>
                <w:b/>
                <w:szCs w:val="28"/>
              </w:rPr>
            </w:pPr>
            <w:r w:rsidRPr="00346061">
              <w:rPr>
                <w:b/>
                <w:szCs w:val="28"/>
              </w:rPr>
              <w:t>Количество баллов</w:t>
            </w:r>
          </w:p>
        </w:tc>
      </w:tr>
      <w:tr w:rsidR="00C0352C" w:rsidRPr="00346061" w:rsidTr="005F2E7F">
        <w:tc>
          <w:tcPr>
            <w:tcW w:w="7338" w:type="dxa"/>
            <w:shd w:val="clear" w:color="auto" w:fill="auto"/>
          </w:tcPr>
          <w:p w:rsidR="00C0352C" w:rsidRPr="00346061" w:rsidRDefault="00C0352C" w:rsidP="00B8583A">
            <w:pPr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szCs w:val="28"/>
              </w:rPr>
            </w:pPr>
            <w:r w:rsidRPr="00346061">
              <w:rPr>
                <w:szCs w:val="28"/>
              </w:rPr>
              <w:t>Руководитель ВКР</w:t>
            </w:r>
          </w:p>
        </w:tc>
        <w:tc>
          <w:tcPr>
            <w:tcW w:w="2233" w:type="dxa"/>
            <w:shd w:val="clear" w:color="auto" w:fill="auto"/>
          </w:tcPr>
          <w:p w:rsidR="00C0352C" w:rsidRPr="00346061" w:rsidRDefault="00C0352C" w:rsidP="00B8583A">
            <w:pPr>
              <w:autoSpaceDE w:val="0"/>
              <w:autoSpaceDN w:val="0"/>
              <w:adjustRightInd w:val="0"/>
              <w:spacing w:after="0"/>
              <w:contextualSpacing/>
              <w:jc w:val="center"/>
              <w:rPr>
                <w:szCs w:val="28"/>
              </w:rPr>
            </w:pPr>
            <w:r w:rsidRPr="00346061">
              <w:rPr>
                <w:szCs w:val="28"/>
              </w:rPr>
              <w:t>0-15</w:t>
            </w:r>
          </w:p>
        </w:tc>
      </w:tr>
      <w:tr w:rsidR="00C0352C" w:rsidRPr="00346061" w:rsidTr="005F2E7F">
        <w:tc>
          <w:tcPr>
            <w:tcW w:w="7338" w:type="dxa"/>
            <w:shd w:val="clear" w:color="auto" w:fill="auto"/>
          </w:tcPr>
          <w:p w:rsidR="00C0352C" w:rsidRPr="00346061" w:rsidRDefault="00C0352C" w:rsidP="00B8583A">
            <w:pPr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szCs w:val="28"/>
              </w:rPr>
            </w:pPr>
            <w:r w:rsidRPr="00346061">
              <w:rPr>
                <w:szCs w:val="28"/>
              </w:rPr>
              <w:t>Рецензент ВКР</w:t>
            </w:r>
          </w:p>
        </w:tc>
        <w:tc>
          <w:tcPr>
            <w:tcW w:w="2233" w:type="dxa"/>
            <w:shd w:val="clear" w:color="auto" w:fill="auto"/>
          </w:tcPr>
          <w:p w:rsidR="00C0352C" w:rsidRPr="00346061" w:rsidRDefault="00C0352C" w:rsidP="00B8583A">
            <w:pPr>
              <w:autoSpaceDE w:val="0"/>
              <w:autoSpaceDN w:val="0"/>
              <w:adjustRightInd w:val="0"/>
              <w:spacing w:after="0"/>
              <w:contextualSpacing/>
              <w:jc w:val="center"/>
              <w:rPr>
                <w:szCs w:val="28"/>
              </w:rPr>
            </w:pPr>
            <w:r w:rsidRPr="00346061">
              <w:rPr>
                <w:szCs w:val="28"/>
              </w:rPr>
              <w:t>0-10</w:t>
            </w:r>
          </w:p>
        </w:tc>
      </w:tr>
      <w:tr w:rsidR="00C0352C" w:rsidRPr="00346061" w:rsidTr="005F2E7F">
        <w:tc>
          <w:tcPr>
            <w:tcW w:w="7338" w:type="dxa"/>
            <w:shd w:val="clear" w:color="auto" w:fill="auto"/>
          </w:tcPr>
          <w:p w:rsidR="00C0352C" w:rsidRPr="00346061" w:rsidRDefault="00C0352C" w:rsidP="00B8583A">
            <w:pPr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szCs w:val="28"/>
              </w:rPr>
            </w:pPr>
            <w:r w:rsidRPr="00346061">
              <w:rPr>
                <w:szCs w:val="28"/>
              </w:rPr>
              <w:t>Председатель комиссии</w:t>
            </w:r>
          </w:p>
        </w:tc>
        <w:tc>
          <w:tcPr>
            <w:tcW w:w="2233" w:type="dxa"/>
            <w:shd w:val="clear" w:color="auto" w:fill="auto"/>
          </w:tcPr>
          <w:p w:rsidR="00C0352C" w:rsidRPr="00346061" w:rsidRDefault="00C0352C" w:rsidP="00B8583A">
            <w:pPr>
              <w:autoSpaceDE w:val="0"/>
              <w:autoSpaceDN w:val="0"/>
              <w:adjustRightInd w:val="0"/>
              <w:spacing w:after="0"/>
              <w:contextualSpacing/>
              <w:jc w:val="center"/>
              <w:rPr>
                <w:szCs w:val="28"/>
              </w:rPr>
            </w:pPr>
            <w:r w:rsidRPr="00346061">
              <w:rPr>
                <w:szCs w:val="28"/>
              </w:rPr>
              <w:t>0-15</w:t>
            </w:r>
          </w:p>
        </w:tc>
      </w:tr>
      <w:tr w:rsidR="00C0352C" w:rsidRPr="00346061" w:rsidTr="005F2E7F">
        <w:tc>
          <w:tcPr>
            <w:tcW w:w="7338" w:type="dxa"/>
            <w:shd w:val="clear" w:color="auto" w:fill="auto"/>
          </w:tcPr>
          <w:p w:rsidR="00C0352C" w:rsidRPr="00346061" w:rsidRDefault="00C0352C" w:rsidP="00B8583A">
            <w:pPr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szCs w:val="28"/>
              </w:rPr>
            </w:pPr>
            <w:r w:rsidRPr="00346061">
              <w:rPr>
                <w:szCs w:val="28"/>
              </w:rPr>
              <w:t>Член комиссии</w:t>
            </w:r>
          </w:p>
        </w:tc>
        <w:tc>
          <w:tcPr>
            <w:tcW w:w="2233" w:type="dxa"/>
            <w:shd w:val="clear" w:color="auto" w:fill="auto"/>
          </w:tcPr>
          <w:p w:rsidR="00C0352C" w:rsidRPr="00346061" w:rsidRDefault="00C0352C" w:rsidP="00B8583A">
            <w:pPr>
              <w:autoSpaceDE w:val="0"/>
              <w:autoSpaceDN w:val="0"/>
              <w:adjustRightInd w:val="0"/>
              <w:spacing w:after="0"/>
              <w:contextualSpacing/>
              <w:jc w:val="center"/>
              <w:rPr>
                <w:szCs w:val="28"/>
              </w:rPr>
            </w:pPr>
            <w:r w:rsidRPr="00346061">
              <w:rPr>
                <w:szCs w:val="28"/>
              </w:rPr>
              <w:t>0-15</w:t>
            </w:r>
          </w:p>
        </w:tc>
      </w:tr>
      <w:tr w:rsidR="00C0352C" w:rsidRPr="00346061" w:rsidTr="005F2E7F">
        <w:tc>
          <w:tcPr>
            <w:tcW w:w="7338" w:type="dxa"/>
            <w:shd w:val="clear" w:color="auto" w:fill="auto"/>
          </w:tcPr>
          <w:p w:rsidR="00C0352C" w:rsidRPr="00346061" w:rsidRDefault="00C0352C" w:rsidP="00B8583A">
            <w:pPr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szCs w:val="28"/>
              </w:rPr>
            </w:pPr>
            <w:r w:rsidRPr="00346061">
              <w:rPr>
                <w:szCs w:val="28"/>
              </w:rPr>
              <w:t>Член комиссии</w:t>
            </w:r>
          </w:p>
        </w:tc>
        <w:tc>
          <w:tcPr>
            <w:tcW w:w="2233" w:type="dxa"/>
            <w:shd w:val="clear" w:color="auto" w:fill="auto"/>
          </w:tcPr>
          <w:p w:rsidR="00C0352C" w:rsidRPr="00346061" w:rsidRDefault="00C0352C" w:rsidP="00B8583A">
            <w:pPr>
              <w:autoSpaceDE w:val="0"/>
              <w:autoSpaceDN w:val="0"/>
              <w:adjustRightInd w:val="0"/>
              <w:spacing w:after="0"/>
              <w:contextualSpacing/>
              <w:jc w:val="center"/>
              <w:rPr>
                <w:szCs w:val="28"/>
              </w:rPr>
            </w:pPr>
            <w:r w:rsidRPr="00346061">
              <w:rPr>
                <w:szCs w:val="28"/>
              </w:rPr>
              <w:t>0-15</w:t>
            </w:r>
          </w:p>
        </w:tc>
      </w:tr>
      <w:tr w:rsidR="00C0352C" w:rsidRPr="00346061" w:rsidTr="005F2E7F">
        <w:tc>
          <w:tcPr>
            <w:tcW w:w="7338" w:type="dxa"/>
            <w:shd w:val="clear" w:color="auto" w:fill="auto"/>
          </w:tcPr>
          <w:p w:rsidR="00C0352C" w:rsidRPr="00346061" w:rsidRDefault="00C0352C" w:rsidP="00B8583A">
            <w:pPr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szCs w:val="28"/>
              </w:rPr>
            </w:pPr>
            <w:r w:rsidRPr="00346061">
              <w:rPr>
                <w:szCs w:val="28"/>
              </w:rPr>
              <w:t>Член комиссии</w:t>
            </w:r>
          </w:p>
        </w:tc>
        <w:tc>
          <w:tcPr>
            <w:tcW w:w="2233" w:type="dxa"/>
            <w:shd w:val="clear" w:color="auto" w:fill="auto"/>
          </w:tcPr>
          <w:p w:rsidR="00C0352C" w:rsidRPr="00346061" w:rsidRDefault="00C0352C" w:rsidP="00B8583A">
            <w:pPr>
              <w:autoSpaceDE w:val="0"/>
              <w:autoSpaceDN w:val="0"/>
              <w:adjustRightInd w:val="0"/>
              <w:spacing w:after="0"/>
              <w:contextualSpacing/>
              <w:jc w:val="center"/>
              <w:rPr>
                <w:szCs w:val="28"/>
              </w:rPr>
            </w:pPr>
            <w:r w:rsidRPr="00346061">
              <w:rPr>
                <w:szCs w:val="28"/>
              </w:rPr>
              <w:t>0-15</w:t>
            </w:r>
          </w:p>
        </w:tc>
      </w:tr>
      <w:tr w:rsidR="00C0352C" w:rsidRPr="00346061" w:rsidTr="005F2E7F">
        <w:tc>
          <w:tcPr>
            <w:tcW w:w="7338" w:type="dxa"/>
            <w:shd w:val="clear" w:color="auto" w:fill="auto"/>
          </w:tcPr>
          <w:p w:rsidR="00C0352C" w:rsidRPr="00346061" w:rsidRDefault="00C0352C" w:rsidP="00B8583A">
            <w:pPr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szCs w:val="28"/>
              </w:rPr>
            </w:pPr>
            <w:r w:rsidRPr="00346061">
              <w:rPr>
                <w:szCs w:val="28"/>
              </w:rPr>
              <w:t>Член комиссии</w:t>
            </w:r>
          </w:p>
        </w:tc>
        <w:tc>
          <w:tcPr>
            <w:tcW w:w="2233" w:type="dxa"/>
            <w:shd w:val="clear" w:color="auto" w:fill="auto"/>
          </w:tcPr>
          <w:p w:rsidR="00C0352C" w:rsidRPr="00346061" w:rsidRDefault="00C0352C" w:rsidP="00B8583A">
            <w:pPr>
              <w:autoSpaceDE w:val="0"/>
              <w:autoSpaceDN w:val="0"/>
              <w:adjustRightInd w:val="0"/>
              <w:spacing w:after="0"/>
              <w:contextualSpacing/>
              <w:jc w:val="center"/>
              <w:rPr>
                <w:szCs w:val="28"/>
              </w:rPr>
            </w:pPr>
            <w:r w:rsidRPr="00346061">
              <w:rPr>
                <w:szCs w:val="28"/>
              </w:rPr>
              <w:t>0-15</w:t>
            </w:r>
          </w:p>
        </w:tc>
      </w:tr>
      <w:tr w:rsidR="00C0352C" w:rsidRPr="00346061" w:rsidTr="005F2E7F">
        <w:tc>
          <w:tcPr>
            <w:tcW w:w="7338" w:type="dxa"/>
            <w:shd w:val="clear" w:color="auto" w:fill="auto"/>
          </w:tcPr>
          <w:p w:rsidR="00C0352C" w:rsidRPr="00346061" w:rsidRDefault="00C0352C" w:rsidP="00B8583A">
            <w:pPr>
              <w:autoSpaceDE w:val="0"/>
              <w:autoSpaceDN w:val="0"/>
              <w:adjustRightInd w:val="0"/>
              <w:spacing w:after="0"/>
              <w:contextualSpacing/>
              <w:jc w:val="right"/>
              <w:rPr>
                <w:szCs w:val="28"/>
              </w:rPr>
            </w:pPr>
            <w:r w:rsidRPr="00346061">
              <w:rPr>
                <w:szCs w:val="28"/>
              </w:rPr>
              <w:t>Итого</w:t>
            </w:r>
          </w:p>
        </w:tc>
        <w:tc>
          <w:tcPr>
            <w:tcW w:w="2233" w:type="dxa"/>
            <w:shd w:val="clear" w:color="auto" w:fill="auto"/>
          </w:tcPr>
          <w:p w:rsidR="00C0352C" w:rsidRPr="00346061" w:rsidRDefault="00C0352C" w:rsidP="00B8583A">
            <w:pPr>
              <w:autoSpaceDE w:val="0"/>
              <w:autoSpaceDN w:val="0"/>
              <w:adjustRightInd w:val="0"/>
              <w:spacing w:after="0"/>
              <w:contextualSpacing/>
              <w:jc w:val="center"/>
              <w:rPr>
                <w:szCs w:val="28"/>
              </w:rPr>
            </w:pPr>
            <w:r w:rsidRPr="00346061">
              <w:rPr>
                <w:szCs w:val="28"/>
              </w:rPr>
              <w:t>0-100</w:t>
            </w:r>
          </w:p>
        </w:tc>
      </w:tr>
    </w:tbl>
    <w:p w:rsidR="00C0352C" w:rsidRDefault="00C0352C" w:rsidP="00B8583A">
      <w:pPr>
        <w:autoSpaceDE w:val="0"/>
        <w:autoSpaceDN w:val="0"/>
        <w:adjustRightInd w:val="0"/>
        <w:spacing w:after="0"/>
        <w:contextualSpacing/>
        <w:rPr>
          <w:b/>
          <w:szCs w:val="28"/>
        </w:rPr>
      </w:pPr>
    </w:p>
    <w:p w:rsidR="002F1DE7" w:rsidRDefault="002F1DE7" w:rsidP="00BE208D">
      <w:pPr>
        <w:pStyle w:val="10"/>
        <w:shd w:val="clear" w:color="auto" w:fill="auto"/>
        <w:spacing w:before="0" w:after="0" w:line="240" w:lineRule="auto"/>
        <w:ind w:firstLine="709"/>
        <w:contextualSpacing/>
      </w:pPr>
      <w:bookmarkStart w:id="1" w:name="bookmark10"/>
      <w:r>
        <w:t xml:space="preserve">Методика расчета </w:t>
      </w:r>
      <w:proofErr w:type="spellStart"/>
      <w:r>
        <w:t>балльно</w:t>
      </w:r>
      <w:proofErr w:type="spellEnd"/>
      <w:r>
        <w:t>-рейтинговой оценки</w:t>
      </w:r>
      <w:r>
        <w:br/>
        <w:t>за выполнение выпускной квалификационной работы</w:t>
      </w:r>
      <w:bookmarkEnd w:id="1"/>
    </w:p>
    <w:p w:rsidR="002F1DE7" w:rsidRDefault="002F1DE7" w:rsidP="00B8583A">
      <w:pPr>
        <w:spacing w:line="370" w:lineRule="exact"/>
        <w:ind w:firstLine="820"/>
        <w:contextualSpacing/>
        <w:jc w:val="both"/>
      </w:pPr>
      <w:proofErr w:type="spellStart"/>
      <w:r>
        <w:t>Балльно</w:t>
      </w:r>
      <w:proofErr w:type="spellEnd"/>
      <w:r>
        <w:t>-рейтинговая оценка за выполнение выпускной квалификаци</w:t>
      </w:r>
      <w:r>
        <w:softHyphen/>
        <w:t>онной работы, выставляемая каждым членом комиссии, может быть рассчи</w:t>
      </w:r>
      <w:r>
        <w:softHyphen/>
        <w:t>тана на основании следующих критериев.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77"/>
        <w:gridCol w:w="7090"/>
        <w:gridCol w:w="1819"/>
      </w:tblGrid>
      <w:tr w:rsidR="002F1DE7" w:rsidTr="00D25FD2">
        <w:trPr>
          <w:trHeight w:hRule="exact" w:val="754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1DE7" w:rsidRDefault="002F1DE7" w:rsidP="00B8583A">
            <w:pPr>
              <w:spacing w:line="280" w:lineRule="exact"/>
              <w:ind w:left="280"/>
              <w:contextualSpacing/>
            </w:pPr>
            <w:r>
              <w:rPr>
                <w:rStyle w:val="20"/>
                <w:rFonts w:eastAsia="Calibri"/>
              </w:rPr>
              <w:t>№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1DE7" w:rsidRDefault="002F1DE7" w:rsidP="00B8583A">
            <w:pPr>
              <w:spacing w:line="280" w:lineRule="exact"/>
              <w:contextualSpacing/>
            </w:pPr>
            <w:r>
              <w:rPr>
                <w:rStyle w:val="20"/>
                <w:rFonts w:eastAsia="Calibri"/>
              </w:rPr>
              <w:t>Критерии оценки ВКР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1DE7" w:rsidRDefault="002F1DE7" w:rsidP="00B8583A">
            <w:pPr>
              <w:spacing w:line="280" w:lineRule="exact"/>
              <w:ind w:left="200"/>
              <w:contextualSpacing/>
            </w:pPr>
            <w:r>
              <w:rPr>
                <w:rStyle w:val="20"/>
                <w:rFonts w:eastAsia="Calibri"/>
              </w:rPr>
              <w:t>Количество</w:t>
            </w:r>
          </w:p>
          <w:p w:rsidR="002F1DE7" w:rsidRDefault="002F1DE7" w:rsidP="00B8583A">
            <w:pPr>
              <w:spacing w:line="280" w:lineRule="exact"/>
              <w:contextualSpacing/>
            </w:pPr>
            <w:r>
              <w:rPr>
                <w:rStyle w:val="20"/>
                <w:rFonts w:eastAsia="Calibri"/>
              </w:rPr>
              <w:t>баллов</w:t>
            </w:r>
          </w:p>
        </w:tc>
      </w:tr>
      <w:tr w:rsidR="002F1DE7" w:rsidTr="00D25FD2">
        <w:trPr>
          <w:trHeight w:hRule="exact" w:val="379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F1DE7" w:rsidRDefault="002F1DE7" w:rsidP="00B8583A">
            <w:pPr>
              <w:spacing w:line="280" w:lineRule="exact"/>
              <w:ind w:left="300"/>
              <w:contextualSpacing/>
            </w:pPr>
            <w:r>
              <w:rPr>
                <w:rStyle w:val="20"/>
                <w:rFonts w:eastAsia="Calibri"/>
              </w:rPr>
              <w:t>1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F1DE7" w:rsidRDefault="002F1DE7" w:rsidP="00B8583A">
            <w:pPr>
              <w:spacing w:line="280" w:lineRule="exact"/>
              <w:contextualSpacing/>
              <w:jc w:val="both"/>
            </w:pPr>
            <w:r>
              <w:rPr>
                <w:rStyle w:val="20"/>
                <w:rFonts w:eastAsia="Calibri"/>
              </w:rPr>
              <w:t>Соблюдение календарного плана выполнения ВКР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1DE7" w:rsidRDefault="002F1DE7" w:rsidP="00B8583A">
            <w:pPr>
              <w:spacing w:line="280" w:lineRule="exact"/>
              <w:contextualSpacing/>
            </w:pPr>
            <w:r>
              <w:rPr>
                <w:rStyle w:val="20"/>
                <w:rFonts w:eastAsia="Calibri"/>
              </w:rPr>
              <w:t>0-1</w:t>
            </w:r>
          </w:p>
        </w:tc>
      </w:tr>
      <w:tr w:rsidR="002F1DE7" w:rsidTr="00D25FD2">
        <w:trPr>
          <w:trHeight w:hRule="exact" w:val="384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F1DE7" w:rsidRDefault="002F1DE7" w:rsidP="00B8583A">
            <w:pPr>
              <w:spacing w:line="280" w:lineRule="exact"/>
              <w:ind w:left="280"/>
              <w:contextualSpacing/>
            </w:pPr>
            <w:r>
              <w:rPr>
                <w:rStyle w:val="20"/>
                <w:rFonts w:eastAsia="Calibri"/>
              </w:rPr>
              <w:t>2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F1DE7" w:rsidRDefault="002F1DE7" w:rsidP="00B8583A">
            <w:pPr>
              <w:spacing w:line="280" w:lineRule="exact"/>
              <w:contextualSpacing/>
              <w:jc w:val="both"/>
            </w:pPr>
            <w:r>
              <w:rPr>
                <w:rStyle w:val="20"/>
                <w:rFonts w:eastAsia="Calibri"/>
              </w:rPr>
              <w:t>Практическая ценность ВКР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1DE7" w:rsidRDefault="002F1DE7" w:rsidP="00B8583A">
            <w:pPr>
              <w:spacing w:line="280" w:lineRule="exact"/>
              <w:contextualSpacing/>
            </w:pPr>
            <w:r>
              <w:rPr>
                <w:rStyle w:val="20"/>
                <w:rFonts w:eastAsia="Calibri"/>
              </w:rPr>
              <w:t>0-2</w:t>
            </w:r>
          </w:p>
        </w:tc>
      </w:tr>
      <w:tr w:rsidR="002F1DE7" w:rsidTr="00D25FD2">
        <w:trPr>
          <w:trHeight w:hRule="exact" w:val="379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1DE7" w:rsidRDefault="002F1DE7" w:rsidP="00B8583A">
            <w:pPr>
              <w:spacing w:line="280" w:lineRule="exact"/>
              <w:ind w:left="280"/>
              <w:contextualSpacing/>
            </w:pPr>
            <w:r>
              <w:rPr>
                <w:rStyle w:val="20"/>
                <w:rFonts w:eastAsia="Calibri"/>
              </w:rPr>
              <w:t>3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F1DE7" w:rsidRDefault="002F1DE7" w:rsidP="00B8583A">
            <w:pPr>
              <w:spacing w:line="280" w:lineRule="exact"/>
              <w:contextualSpacing/>
              <w:jc w:val="both"/>
            </w:pPr>
            <w:r>
              <w:rPr>
                <w:rStyle w:val="20"/>
                <w:rFonts w:eastAsia="Calibri"/>
              </w:rPr>
              <w:t>Научно-исследовательский характер работы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1DE7" w:rsidRDefault="002F1DE7" w:rsidP="00B8583A">
            <w:pPr>
              <w:spacing w:line="280" w:lineRule="exact"/>
              <w:contextualSpacing/>
            </w:pPr>
            <w:r>
              <w:rPr>
                <w:rStyle w:val="20"/>
                <w:rFonts w:eastAsia="Calibri"/>
              </w:rPr>
              <w:t>0-2</w:t>
            </w:r>
          </w:p>
        </w:tc>
      </w:tr>
      <w:tr w:rsidR="002F1DE7" w:rsidTr="00D25FD2">
        <w:trPr>
          <w:trHeight w:hRule="exact" w:val="749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1DE7" w:rsidRDefault="002F1DE7" w:rsidP="00B8583A">
            <w:pPr>
              <w:spacing w:line="280" w:lineRule="exact"/>
              <w:ind w:left="280"/>
              <w:contextualSpacing/>
            </w:pPr>
            <w:r>
              <w:rPr>
                <w:rStyle w:val="20"/>
                <w:rFonts w:eastAsia="Calibri"/>
              </w:rPr>
              <w:t>4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1DE7" w:rsidRDefault="002F1DE7" w:rsidP="00B8583A">
            <w:pPr>
              <w:spacing w:line="374" w:lineRule="exact"/>
              <w:contextualSpacing/>
              <w:jc w:val="both"/>
            </w:pPr>
            <w:r>
              <w:rPr>
                <w:rStyle w:val="20"/>
                <w:rFonts w:eastAsia="Calibri"/>
              </w:rPr>
              <w:t>Степень соответствия оформления ВКР требованиям ГОСТ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1DE7" w:rsidRDefault="002F1DE7" w:rsidP="00B8583A">
            <w:pPr>
              <w:spacing w:line="280" w:lineRule="exact"/>
              <w:contextualSpacing/>
            </w:pPr>
            <w:r>
              <w:rPr>
                <w:rStyle w:val="20"/>
                <w:rFonts w:eastAsia="Calibri"/>
              </w:rPr>
              <w:t>0-2</w:t>
            </w:r>
          </w:p>
        </w:tc>
      </w:tr>
      <w:tr w:rsidR="002F1DE7" w:rsidTr="00D25FD2">
        <w:trPr>
          <w:trHeight w:hRule="exact" w:val="379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1DE7" w:rsidRDefault="002F1DE7" w:rsidP="00B8583A">
            <w:pPr>
              <w:spacing w:line="280" w:lineRule="exact"/>
              <w:ind w:left="280"/>
              <w:contextualSpacing/>
            </w:pPr>
            <w:r>
              <w:rPr>
                <w:rStyle w:val="20"/>
                <w:rFonts w:eastAsia="Calibri"/>
              </w:rPr>
              <w:t>5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F1DE7" w:rsidRDefault="002F1DE7" w:rsidP="00B8583A">
            <w:pPr>
              <w:spacing w:line="280" w:lineRule="exact"/>
              <w:contextualSpacing/>
              <w:jc w:val="both"/>
            </w:pPr>
            <w:proofErr w:type="gramStart"/>
            <w:r>
              <w:rPr>
                <w:rStyle w:val="20"/>
                <w:rFonts w:eastAsia="Calibri"/>
              </w:rPr>
              <w:t xml:space="preserve">Г </w:t>
            </w:r>
            <w:proofErr w:type="spellStart"/>
            <w:r>
              <w:rPr>
                <w:rStyle w:val="20"/>
                <w:rFonts w:eastAsia="Calibri"/>
              </w:rPr>
              <w:t>лубина</w:t>
            </w:r>
            <w:proofErr w:type="spellEnd"/>
            <w:proofErr w:type="gramEnd"/>
            <w:r>
              <w:rPr>
                <w:rStyle w:val="20"/>
                <w:rFonts w:eastAsia="Calibri"/>
              </w:rPr>
              <w:t xml:space="preserve"> проработки теоретического материала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1DE7" w:rsidRDefault="002F1DE7" w:rsidP="00B8583A">
            <w:pPr>
              <w:spacing w:line="280" w:lineRule="exact"/>
              <w:contextualSpacing/>
            </w:pPr>
            <w:r>
              <w:rPr>
                <w:rStyle w:val="20"/>
                <w:rFonts w:eastAsia="Calibri"/>
              </w:rPr>
              <w:t>0-2</w:t>
            </w:r>
          </w:p>
        </w:tc>
      </w:tr>
      <w:tr w:rsidR="002F1DE7" w:rsidTr="00D25FD2">
        <w:trPr>
          <w:trHeight w:hRule="exact" w:val="394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2F1DE7" w:rsidRDefault="002F1DE7" w:rsidP="00B8583A">
            <w:pPr>
              <w:spacing w:line="280" w:lineRule="exact"/>
              <w:ind w:left="280"/>
              <w:contextualSpacing/>
            </w:pPr>
            <w:r>
              <w:rPr>
                <w:rStyle w:val="20"/>
                <w:rFonts w:eastAsia="Calibri"/>
              </w:rPr>
              <w:t>6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F1DE7" w:rsidRDefault="002F1DE7" w:rsidP="00B8583A">
            <w:pPr>
              <w:spacing w:line="280" w:lineRule="exact"/>
              <w:contextualSpacing/>
              <w:jc w:val="both"/>
            </w:pPr>
            <w:r>
              <w:rPr>
                <w:rStyle w:val="20"/>
                <w:rFonts w:eastAsia="Calibri"/>
              </w:rPr>
              <w:t xml:space="preserve">Степень изученности </w:t>
            </w:r>
            <w:proofErr w:type="gramStart"/>
            <w:r>
              <w:rPr>
                <w:rStyle w:val="20"/>
                <w:rFonts w:eastAsia="Calibri"/>
              </w:rPr>
              <w:t>методических подходов</w:t>
            </w:r>
            <w:proofErr w:type="gramEnd"/>
            <w:r>
              <w:rPr>
                <w:rStyle w:val="20"/>
                <w:rFonts w:eastAsia="Calibri"/>
              </w:rPr>
              <w:t>, новизна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1DE7" w:rsidRDefault="002F1DE7" w:rsidP="00B8583A">
            <w:pPr>
              <w:spacing w:line="280" w:lineRule="exact"/>
              <w:contextualSpacing/>
            </w:pPr>
            <w:r>
              <w:rPr>
                <w:rStyle w:val="20"/>
                <w:rFonts w:eastAsia="Calibri"/>
              </w:rPr>
              <w:t>0-2</w:t>
            </w:r>
          </w:p>
        </w:tc>
      </w:tr>
    </w:tbl>
    <w:p w:rsidR="002F1DE7" w:rsidRDefault="002F1DE7" w:rsidP="00B8583A">
      <w:pPr>
        <w:pStyle w:val="af6"/>
        <w:framePr w:wrap="none" w:vAnchor="page" w:hAnchor="page" w:x="10763" w:y="15784"/>
        <w:shd w:val="clear" w:color="auto" w:fill="auto"/>
        <w:spacing w:line="210" w:lineRule="exact"/>
        <w:contextualSpacing/>
      </w:pPr>
      <w:r>
        <w:t>24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77"/>
        <w:gridCol w:w="7090"/>
        <w:gridCol w:w="1819"/>
      </w:tblGrid>
      <w:tr w:rsidR="002F1DE7" w:rsidTr="00D25FD2">
        <w:trPr>
          <w:trHeight w:hRule="exact" w:val="384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1DE7" w:rsidRDefault="002F1DE7" w:rsidP="00B8583A">
            <w:pPr>
              <w:contextualSpacing/>
              <w:rPr>
                <w:sz w:val="10"/>
                <w:szCs w:val="10"/>
              </w:rPr>
            </w:pP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F1DE7" w:rsidRDefault="002F1DE7" w:rsidP="00B8583A">
            <w:pPr>
              <w:spacing w:line="280" w:lineRule="exact"/>
              <w:contextualSpacing/>
              <w:jc w:val="both"/>
            </w:pPr>
            <w:r>
              <w:rPr>
                <w:rStyle w:val="20"/>
                <w:rFonts w:eastAsia="Calibri"/>
              </w:rPr>
              <w:t>применяемых методик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1DE7" w:rsidRDefault="002F1DE7" w:rsidP="00B8583A">
            <w:pPr>
              <w:contextualSpacing/>
              <w:rPr>
                <w:sz w:val="10"/>
                <w:szCs w:val="10"/>
              </w:rPr>
            </w:pPr>
          </w:p>
        </w:tc>
      </w:tr>
      <w:tr w:rsidR="002F1DE7" w:rsidTr="00D25FD2">
        <w:trPr>
          <w:trHeight w:hRule="exact" w:val="1123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1DE7" w:rsidRDefault="002F1DE7" w:rsidP="00B8583A">
            <w:pPr>
              <w:spacing w:line="280" w:lineRule="exact"/>
              <w:ind w:left="280"/>
              <w:contextualSpacing/>
            </w:pPr>
            <w:r>
              <w:rPr>
                <w:rStyle w:val="20"/>
                <w:rFonts w:eastAsia="Calibri"/>
              </w:rPr>
              <w:t>7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1DE7" w:rsidRDefault="002F1DE7" w:rsidP="00B8583A">
            <w:pPr>
              <w:spacing w:line="370" w:lineRule="exact"/>
              <w:contextualSpacing/>
              <w:jc w:val="both"/>
            </w:pPr>
            <w:r>
              <w:rPr>
                <w:rStyle w:val="20"/>
                <w:rFonts w:eastAsia="Calibri"/>
              </w:rPr>
              <w:t>Степень использования компьютерной техники и при</w:t>
            </w:r>
            <w:r>
              <w:rPr>
                <w:rStyle w:val="20"/>
                <w:rFonts w:eastAsia="Calibri"/>
              </w:rPr>
              <w:softHyphen/>
              <w:t>кладных программных продуктов для выполнения рас</w:t>
            </w:r>
            <w:r>
              <w:rPr>
                <w:rStyle w:val="20"/>
                <w:rFonts w:eastAsia="Calibri"/>
              </w:rPr>
              <w:softHyphen/>
              <w:t>четов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1DE7" w:rsidRDefault="002F1DE7" w:rsidP="00B8583A">
            <w:pPr>
              <w:spacing w:line="280" w:lineRule="exact"/>
              <w:contextualSpacing/>
            </w:pPr>
            <w:r>
              <w:rPr>
                <w:rStyle w:val="20"/>
                <w:rFonts w:eastAsia="Calibri"/>
              </w:rPr>
              <w:t>0-1</w:t>
            </w:r>
          </w:p>
        </w:tc>
      </w:tr>
      <w:tr w:rsidR="002F1DE7" w:rsidTr="00D25FD2">
        <w:trPr>
          <w:trHeight w:hRule="exact" w:val="749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F1DE7" w:rsidRDefault="002F1DE7" w:rsidP="00B8583A">
            <w:pPr>
              <w:spacing w:line="280" w:lineRule="exact"/>
              <w:ind w:left="280"/>
              <w:contextualSpacing/>
            </w:pPr>
            <w:r>
              <w:rPr>
                <w:rStyle w:val="20"/>
                <w:rFonts w:eastAsia="Calibri"/>
              </w:rPr>
              <w:t>8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F1DE7" w:rsidRDefault="002F1DE7" w:rsidP="00B8583A">
            <w:pPr>
              <w:spacing w:line="365" w:lineRule="exact"/>
              <w:contextualSpacing/>
              <w:jc w:val="both"/>
            </w:pPr>
            <w:r>
              <w:rPr>
                <w:rStyle w:val="20"/>
                <w:rFonts w:eastAsia="Calibri"/>
              </w:rPr>
              <w:t>Качество подготовки доклада и презентации (раздаточ</w:t>
            </w:r>
            <w:r>
              <w:rPr>
                <w:rStyle w:val="20"/>
                <w:rFonts w:eastAsia="Calibri"/>
              </w:rPr>
              <w:softHyphen/>
              <w:t>ного материала) на защиту ВКР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1DE7" w:rsidRDefault="002F1DE7" w:rsidP="00B8583A">
            <w:pPr>
              <w:spacing w:line="280" w:lineRule="exact"/>
              <w:contextualSpacing/>
            </w:pPr>
            <w:r>
              <w:rPr>
                <w:rStyle w:val="20"/>
                <w:rFonts w:eastAsia="Calibri"/>
              </w:rPr>
              <w:t>0-1</w:t>
            </w:r>
          </w:p>
        </w:tc>
      </w:tr>
      <w:tr w:rsidR="002F1DE7" w:rsidTr="00D25FD2">
        <w:trPr>
          <w:trHeight w:hRule="exact" w:val="749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1DE7" w:rsidRDefault="002F1DE7" w:rsidP="00B8583A">
            <w:pPr>
              <w:spacing w:line="280" w:lineRule="exact"/>
              <w:ind w:left="280"/>
              <w:contextualSpacing/>
            </w:pPr>
            <w:r>
              <w:rPr>
                <w:rStyle w:val="20"/>
                <w:rFonts w:eastAsia="Calibri"/>
              </w:rPr>
              <w:lastRenderedPageBreak/>
              <w:t>9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F1DE7" w:rsidRDefault="002F1DE7" w:rsidP="00B8583A">
            <w:pPr>
              <w:spacing w:line="374" w:lineRule="exact"/>
              <w:contextualSpacing/>
              <w:jc w:val="both"/>
            </w:pPr>
            <w:r>
              <w:rPr>
                <w:rStyle w:val="20"/>
                <w:rFonts w:eastAsia="Calibri"/>
              </w:rPr>
              <w:t>Аргументированность и полнота ответов на вопросы в процессе защиты ВКР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1DE7" w:rsidRDefault="002F1DE7" w:rsidP="00B8583A">
            <w:pPr>
              <w:spacing w:line="280" w:lineRule="exact"/>
              <w:contextualSpacing/>
            </w:pPr>
            <w:r>
              <w:rPr>
                <w:rStyle w:val="20"/>
                <w:rFonts w:eastAsia="Calibri"/>
              </w:rPr>
              <w:t>0-2</w:t>
            </w:r>
          </w:p>
        </w:tc>
      </w:tr>
      <w:tr w:rsidR="002F1DE7" w:rsidTr="00D25FD2">
        <w:trPr>
          <w:trHeight w:hRule="exact" w:val="394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F1DE7" w:rsidRDefault="002F1DE7" w:rsidP="00B8583A">
            <w:pPr>
              <w:contextualSpacing/>
              <w:rPr>
                <w:sz w:val="10"/>
                <w:szCs w:val="10"/>
              </w:rPr>
            </w:pP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F1DE7" w:rsidRDefault="002F1DE7" w:rsidP="00B8583A">
            <w:pPr>
              <w:spacing w:line="280" w:lineRule="exact"/>
              <w:contextualSpacing/>
              <w:jc w:val="right"/>
            </w:pPr>
            <w:r>
              <w:rPr>
                <w:rStyle w:val="20"/>
                <w:rFonts w:eastAsia="Calibri"/>
              </w:rPr>
              <w:t>Итого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1DE7" w:rsidRDefault="002F1DE7" w:rsidP="00B8583A">
            <w:pPr>
              <w:spacing w:line="280" w:lineRule="exact"/>
              <w:contextualSpacing/>
            </w:pPr>
            <w:r>
              <w:rPr>
                <w:rStyle w:val="20"/>
                <w:rFonts w:eastAsia="Calibri"/>
              </w:rPr>
              <w:t>0-15</w:t>
            </w:r>
          </w:p>
        </w:tc>
      </w:tr>
    </w:tbl>
    <w:p w:rsidR="002F1DE7" w:rsidRDefault="002F1DE7" w:rsidP="00B8583A">
      <w:pPr>
        <w:spacing w:line="370" w:lineRule="exact"/>
        <w:ind w:firstLine="840"/>
        <w:contextualSpacing/>
        <w:jc w:val="both"/>
      </w:pPr>
      <w:r>
        <w:t>Сумма баллов по первому критерию определяется руководителем ВКР и заведующим кафедрой на основании явки обучающегося на отчетные соб</w:t>
      </w:r>
      <w:r>
        <w:softHyphen/>
        <w:t>рания и консультации, своевременности представления готовой ВКР на под</w:t>
      </w:r>
      <w:r>
        <w:softHyphen/>
        <w:t>пись.</w:t>
      </w:r>
    </w:p>
    <w:p w:rsidR="002F1DE7" w:rsidRDefault="002F1DE7" w:rsidP="00B8583A">
      <w:pPr>
        <w:spacing w:line="370" w:lineRule="exact"/>
        <w:ind w:firstLine="840"/>
        <w:contextualSpacing/>
        <w:jc w:val="both"/>
      </w:pPr>
      <w:r>
        <w:t xml:space="preserve">Рейтинговые баллы за практическую ценность и </w:t>
      </w:r>
      <w:proofErr w:type="spellStart"/>
      <w:r>
        <w:t>научно</w:t>
      </w:r>
      <w:r>
        <w:softHyphen/>
        <w:t>исследовательский</w:t>
      </w:r>
      <w:proofErr w:type="spellEnd"/>
      <w:r>
        <w:t xml:space="preserve"> характер работы начисляются при наличии отметки в протоколе ГЭК.</w:t>
      </w:r>
    </w:p>
    <w:p w:rsidR="002F1DE7" w:rsidRDefault="002F1DE7" w:rsidP="00B8583A">
      <w:pPr>
        <w:spacing w:line="370" w:lineRule="exact"/>
        <w:ind w:firstLine="840"/>
        <w:contextualSpacing/>
        <w:jc w:val="both"/>
      </w:pPr>
      <w:r>
        <w:t>Глубина проработки теоретического материала, степень изученности методических вопросов определяется руководителем ВКР. В качестве крите</w:t>
      </w:r>
      <w:r>
        <w:softHyphen/>
        <w:t>риев оценки могут быть использованы обзор литературы по соответствую</w:t>
      </w:r>
      <w:r>
        <w:softHyphen/>
        <w:t>щей предметной области, наличие сравнительного анализа методик и точек зрения авторов, наличие ссылок на литературные источники и материалы се</w:t>
      </w:r>
      <w:r>
        <w:softHyphen/>
        <w:t xml:space="preserve">ти </w:t>
      </w:r>
      <w:r>
        <w:rPr>
          <w:lang w:val="en-US" w:bidi="en-US"/>
        </w:rPr>
        <w:t>Internet</w:t>
      </w:r>
      <w:r w:rsidRPr="00AB7E63">
        <w:rPr>
          <w:lang w:bidi="en-US"/>
        </w:rPr>
        <w:t>.</w:t>
      </w:r>
    </w:p>
    <w:p w:rsidR="002F1DE7" w:rsidRDefault="002F1DE7" w:rsidP="00B8583A">
      <w:pPr>
        <w:spacing w:line="370" w:lineRule="exact"/>
        <w:ind w:firstLine="840"/>
        <w:contextualSpacing/>
        <w:jc w:val="both"/>
      </w:pPr>
      <w:r>
        <w:t>Таким образом, максимальное значение рейтинговой оценки за выпол</w:t>
      </w:r>
      <w:r>
        <w:softHyphen/>
        <w:t>нение ВКР составляет 100 баллов.</w:t>
      </w:r>
    </w:p>
    <w:p w:rsidR="002F1DE7" w:rsidRDefault="002F1DE7" w:rsidP="00B8583A">
      <w:pPr>
        <w:spacing w:line="370" w:lineRule="exact"/>
        <w:ind w:firstLine="840"/>
        <w:contextualSpacing/>
        <w:jc w:val="both"/>
      </w:pPr>
      <w:proofErr w:type="spellStart"/>
      <w:r>
        <w:t>Балльно</w:t>
      </w:r>
      <w:proofErr w:type="spellEnd"/>
      <w:r>
        <w:t>-рейтинговая оценка за выполнение ВКР может быть переведена в пятибалльную шкалу оценки следующим образом:</w:t>
      </w:r>
    </w:p>
    <w:p w:rsidR="002F1DE7" w:rsidRDefault="002F1DE7" w:rsidP="00B8583A">
      <w:pPr>
        <w:spacing w:line="370" w:lineRule="exact"/>
        <w:ind w:firstLine="840"/>
        <w:contextualSpacing/>
        <w:jc w:val="both"/>
      </w:pPr>
      <w:r>
        <w:t>55-70 - «удовлетворительно»;</w:t>
      </w:r>
    </w:p>
    <w:p w:rsidR="002F1DE7" w:rsidRDefault="002F1DE7" w:rsidP="00B8583A">
      <w:pPr>
        <w:spacing w:line="370" w:lineRule="exact"/>
        <w:ind w:firstLine="840"/>
        <w:contextualSpacing/>
        <w:jc w:val="both"/>
      </w:pPr>
      <w:r>
        <w:t>71-85 - «хорошо»;</w:t>
      </w:r>
    </w:p>
    <w:p w:rsidR="002F1DE7" w:rsidRDefault="002F1DE7" w:rsidP="00B8583A">
      <w:pPr>
        <w:spacing w:line="370" w:lineRule="exact"/>
        <w:ind w:firstLine="840"/>
        <w:contextualSpacing/>
        <w:jc w:val="both"/>
      </w:pPr>
      <w:r>
        <w:t>86-100 - «отлично».</w:t>
      </w:r>
    </w:p>
    <w:p w:rsidR="00A633C2" w:rsidRPr="00A633C2" w:rsidRDefault="00BC2C93" w:rsidP="00B8583A">
      <w:pPr>
        <w:autoSpaceDE w:val="0"/>
        <w:autoSpaceDN w:val="0"/>
        <w:adjustRightInd w:val="0"/>
        <w:spacing w:after="0"/>
        <w:contextualSpacing/>
        <w:jc w:val="center"/>
        <w:rPr>
          <w:szCs w:val="28"/>
        </w:rPr>
      </w:pPr>
      <w:r w:rsidRPr="005855E4">
        <w:rPr>
          <w:i/>
          <w:szCs w:val="28"/>
        </w:rPr>
        <w:t>Фонд оценочных сре</w:t>
      </w:r>
      <w:proofErr w:type="gramStart"/>
      <w:r w:rsidRPr="005855E4">
        <w:rPr>
          <w:i/>
          <w:szCs w:val="28"/>
        </w:rPr>
        <w:t>дств пр</w:t>
      </w:r>
      <w:proofErr w:type="gramEnd"/>
      <w:r w:rsidRPr="005855E4">
        <w:rPr>
          <w:i/>
          <w:szCs w:val="28"/>
        </w:rPr>
        <w:t>едставлен в Приложении к программе ГИА</w:t>
      </w:r>
      <w:r>
        <w:rPr>
          <w:szCs w:val="28"/>
        </w:rPr>
        <w:t>.</w:t>
      </w:r>
    </w:p>
    <w:p w:rsidR="002F1DE7" w:rsidRDefault="002F1DE7" w:rsidP="00B8583A">
      <w:pPr>
        <w:autoSpaceDE w:val="0"/>
        <w:autoSpaceDN w:val="0"/>
        <w:adjustRightInd w:val="0"/>
        <w:spacing w:after="0"/>
        <w:contextualSpacing/>
        <w:jc w:val="center"/>
        <w:rPr>
          <w:b/>
          <w:bCs/>
          <w:szCs w:val="28"/>
        </w:rPr>
      </w:pPr>
    </w:p>
    <w:p w:rsidR="00C564C9" w:rsidRDefault="007A3C98" w:rsidP="00B8583A">
      <w:pPr>
        <w:autoSpaceDE w:val="0"/>
        <w:autoSpaceDN w:val="0"/>
        <w:adjustRightInd w:val="0"/>
        <w:spacing w:after="0"/>
        <w:contextualSpacing/>
        <w:jc w:val="center"/>
        <w:rPr>
          <w:b/>
          <w:bCs/>
          <w:szCs w:val="28"/>
        </w:rPr>
      </w:pPr>
      <w:r w:rsidRPr="00696DAD">
        <w:rPr>
          <w:b/>
          <w:bCs/>
          <w:szCs w:val="28"/>
        </w:rPr>
        <w:t xml:space="preserve">8. Перечень литературы для подготовки к </w:t>
      </w:r>
      <w:r w:rsidR="00C564C9">
        <w:rPr>
          <w:b/>
          <w:bCs/>
          <w:szCs w:val="28"/>
        </w:rPr>
        <w:t xml:space="preserve">выполнению </w:t>
      </w:r>
    </w:p>
    <w:p w:rsidR="007A3C98" w:rsidRPr="00696DAD" w:rsidRDefault="00C564C9" w:rsidP="00B8583A">
      <w:pPr>
        <w:autoSpaceDE w:val="0"/>
        <w:autoSpaceDN w:val="0"/>
        <w:adjustRightInd w:val="0"/>
        <w:spacing w:after="0"/>
        <w:contextualSpacing/>
        <w:jc w:val="center"/>
        <w:rPr>
          <w:b/>
          <w:bCs/>
          <w:szCs w:val="28"/>
        </w:rPr>
      </w:pPr>
      <w:r>
        <w:rPr>
          <w:b/>
          <w:bCs/>
          <w:szCs w:val="28"/>
        </w:rPr>
        <w:t>выпускной квалификационной работы</w:t>
      </w:r>
    </w:p>
    <w:p w:rsidR="00C0352C" w:rsidRPr="00696DAD" w:rsidRDefault="00C0352C" w:rsidP="00B8583A">
      <w:pPr>
        <w:autoSpaceDE w:val="0"/>
        <w:autoSpaceDN w:val="0"/>
        <w:adjustRightInd w:val="0"/>
        <w:spacing w:after="0"/>
        <w:contextualSpacing/>
        <w:jc w:val="center"/>
        <w:rPr>
          <w:szCs w:val="28"/>
        </w:rPr>
      </w:pPr>
      <w:r w:rsidRPr="00696DAD">
        <w:rPr>
          <w:b/>
          <w:bCs/>
          <w:szCs w:val="28"/>
        </w:rPr>
        <w:t>8.1. Основная литература</w:t>
      </w:r>
    </w:p>
    <w:p w:rsidR="00C41C67" w:rsidRDefault="00C0352C" w:rsidP="00E13149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lang w:eastAsia="ru-RU"/>
        </w:rPr>
      </w:pPr>
      <w:r w:rsidRPr="000553B4">
        <w:rPr>
          <w:lang w:eastAsia="ru-RU"/>
        </w:rPr>
        <w:t>1</w:t>
      </w:r>
      <w:r w:rsidR="00C41C67">
        <w:t xml:space="preserve">. </w:t>
      </w:r>
      <w:r w:rsidR="00C41C67">
        <w:rPr>
          <w:lang w:eastAsia="ru-RU"/>
        </w:rPr>
        <w:t>Егошина, И.Л. Методология научных исследований</w:t>
      </w:r>
      <w:proofErr w:type="gramStart"/>
      <w:r w:rsidR="00C41C67">
        <w:rPr>
          <w:lang w:eastAsia="ru-RU"/>
        </w:rPr>
        <w:t xml:space="preserve"> :</w:t>
      </w:r>
      <w:proofErr w:type="gramEnd"/>
      <w:r w:rsidR="00C41C67">
        <w:rPr>
          <w:lang w:eastAsia="ru-RU"/>
        </w:rPr>
        <w:t xml:space="preserve"> учебное пособие / И.Л. Егошина ; Поволжский государственный технологический университет. - Йошкар-Ола</w:t>
      </w:r>
      <w:proofErr w:type="gramStart"/>
      <w:r w:rsidR="00C41C67">
        <w:rPr>
          <w:lang w:eastAsia="ru-RU"/>
        </w:rPr>
        <w:t xml:space="preserve"> :</w:t>
      </w:r>
      <w:proofErr w:type="gramEnd"/>
      <w:r w:rsidR="00C41C67">
        <w:rPr>
          <w:lang w:eastAsia="ru-RU"/>
        </w:rPr>
        <w:t xml:space="preserve"> ПГТУ, 2018. - 148 с. - </w:t>
      </w:r>
      <w:proofErr w:type="spellStart"/>
      <w:r w:rsidR="00C41C67">
        <w:rPr>
          <w:lang w:eastAsia="ru-RU"/>
        </w:rPr>
        <w:t>Библиогр</w:t>
      </w:r>
      <w:proofErr w:type="spellEnd"/>
      <w:r w:rsidR="00C41C67">
        <w:rPr>
          <w:lang w:eastAsia="ru-RU"/>
        </w:rPr>
        <w:t>.: с. 133. - ISBN 978-5-8158-2005-0</w:t>
      </w:r>
      <w:proofErr w:type="gramStart"/>
      <w:r w:rsidR="00C41C67">
        <w:rPr>
          <w:lang w:eastAsia="ru-RU"/>
        </w:rPr>
        <w:t xml:space="preserve"> ;</w:t>
      </w:r>
      <w:proofErr w:type="gramEnd"/>
      <w:r w:rsidR="00C41C67">
        <w:rPr>
          <w:lang w:eastAsia="ru-RU"/>
        </w:rPr>
        <w:t xml:space="preserve"> То же [Электронный ресурс]. - URL: http://biblioclub.ru/index.php?page=book&amp;id=494307</w:t>
      </w:r>
    </w:p>
    <w:p w:rsidR="00C41C67" w:rsidRDefault="00C41C67" w:rsidP="00E13149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2.</w:t>
      </w:r>
      <w:r>
        <w:rPr>
          <w:lang w:eastAsia="ru-RU"/>
        </w:rPr>
        <w:tab/>
        <w:t>Шкляр, М.Ф. Основы научных исследований</w:t>
      </w:r>
      <w:proofErr w:type="gramStart"/>
      <w:r>
        <w:rPr>
          <w:lang w:eastAsia="ru-RU"/>
        </w:rPr>
        <w:t xml:space="preserve"> :</w:t>
      </w:r>
      <w:proofErr w:type="gramEnd"/>
      <w:r>
        <w:rPr>
          <w:lang w:eastAsia="ru-RU"/>
        </w:rPr>
        <w:t xml:space="preserve"> учебное пособие / М.Ф. Шкляр. - 6-е изд. - Москва : Издательско-торговая корпорация «Дашков и</w:t>
      </w:r>
      <w:proofErr w:type="gramStart"/>
      <w:r>
        <w:rPr>
          <w:lang w:eastAsia="ru-RU"/>
        </w:rPr>
        <w:t xml:space="preserve"> К</w:t>
      </w:r>
      <w:proofErr w:type="gramEnd"/>
      <w:r>
        <w:rPr>
          <w:lang w:eastAsia="ru-RU"/>
        </w:rPr>
        <w:t xml:space="preserve">°», 2017. - 208 с. - (Учебные издания для бакалавров). - </w:t>
      </w:r>
      <w:proofErr w:type="spellStart"/>
      <w:r>
        <w:rPr>
          <w:lang w:eastAsia="ru-RU"/>
        </w:rPr>
        <w:t>Библиогр</w:t>
      </w:r>
      <w:proofErr w:type="spellEnd"/>
      <w:r>
        <w:rPr>
          <w:lang w:eastAsia="ru-RU"/>
        </w:rPr>
        <w:t>.: с. 195-</w:t>
      </w:r>
      <w:r>
        <w:rPr>
          <w:lang w:eastAsia="ru-RU"/>
        </w:rPr>
        <w:lastRenderedPageBreak/>
        <w:t>196. - ISBN 978-5-394-02518-1</w:t>
      </w:r>
      <w:proofErr w:type="gramStart"/>
      <w:r>
        <w:rPr>
          <w:lang w:eastAsia="ru-RU"/>
        </w:rPr>
        <w:t xml:space="preserve"> ;</w:t>
      </w:r>
      <w:proofErr w:type="gramEnd"/>
      <w:r>
        <w:rPr>
          <w:lang w:eastAsia="ru-RU"/>
        </w:rPr>
        <w:t xml:space="preserve"> То же [Электронный ресурс]. - URL: http://biblioclub.ru/index.php?page=book&amp;id=450782 </w:t>
      </w:r>
    </w:p>
    <w:p w:rsidR="00C0352C" w:rsidRDefault="00C41C67" w:rsidP="00E13149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</w:pPr>
      <w:r>
        <w:rPr>
          <w:lang w:eastAsia="ru-RU"/>
        </w:rPr>
        <w:t>3.</w:t>
      </w:r>
      <w:r>
        <w:rPr>
          <w:lang w:eastAsia="ru-RU"/>
        </w:rPr>
        <w:tab/>
        <w:t>Куценко, Е.И. Исследование деятельности предприятия</w:t>
      </w:r>
      <w:proofErr w:type="gramStart"/>
      <w:r>
        <w:rPr>
          <w:lang w:eastAsia="ru-RU"/>
        </w:rPr>
        <w:t xml:space="preserve"> :</w:t>
      </w:r>
      <w:proofErr w:type="gramEnd"/>
      <w:r>
        <w:rPr>
          <w:lang w:eastAsia="ru-RU"/>
        </w:rPr>
        <w:t xml:space="preserve"> учебное пособие / Е.И. Куценко ; Министерство образования и науки Российской Федерации, Оренбургский Государственный Университет. - Оренбург</w:t>
      </w:r>
      <w:proofErr w:type="gramStart"/>
      <w:r>
        <w:rPr>
          <w:lang w:eastAsia="ru-RU"/>
        </w:rPr>
        <w:t xml:space="preserve"> :</w:t>
      </w:r>
      <w:proofErr w:type="gramEnd"/>
      <w:r>
        <w:rPr>
          <w:lang w:eastAsia="ru-RU"/>
        </w:rPr>
        <w:t xml:space="preserve"> Оренбургский государственный университет, 2017. - 201 с.</w:t>
      </w:r>
      <w:proofErr w:type="gramStart"/>
      <w:r>
        <w:rPr>
          <w:lang w:eastAsia="ru-RU"/>
        </w:rPr>
        <w:t xml:space="preserve"> :</w:t>
      </w:r>
      <w:proofErr w:type="gramEnd"/>
      <w:r>
        <w:rPr>
          <w:lang w:eastAsia="ru-RU"/>
        </w:rPr>
        <w:t xml:space="preserve"> табл., схем. - </w:t>
      </w:r>
      <w:proofErr w:type="spellStart"/>
      <w:r>
        <w:rPr>
          <w:lang w:eastAsia="ru-RU"/>
        </w:rPr>
        <w:t>Библиогр</w:t>
      </w:r>
      <w:proofErr w:type="spellEnd"/>
      <w:r>
        <w:rPr>
          <w:lang w:eastAsia="ru-RU"/>
        </w:rPr>
        <w:t>. в кн. - ISBN 978-5-7410-1741-8</w:t>
      </w:r>
      <w:proofErr w:type="gramStart"/>
      <w:r>
        <w:rPr>
          <w:lang w:eastAsia="ru-RU"/>
        </w:rPr>
        <w:t xml:space="preserve"> ;</w:t>
      </w:r>
      <w:proofErr w:type="gramEnd"/>
      <w:r>
        <w:rPr>
          <w:lang w:eastAsia="ru-RU"/>
        </w:rPr>
        <w:t xml:space="preserve"> То же [Электронный ресурс]. - URL: http://biblioclub.ru/index.php?page=book&amp;id=481777</w:t>
      </w:r>
    </w:p>
    <w:p w:rsidR="00C0352C" w:rsidRDefault="00C0352C" w:rsidP="00E13149">
      <w:pPr>
        <w:autoSpaceDE w:val="0"/>
        <w:autoSpaceDN w:val="0"/>
        <w:adjustRightInd w:val="0"/>
        <w:spacing w:after="0" w:line="360" w:lineRule="auto"/>
        <w:contextualSpacing/>
        <w:jc w:val="center"/>
        <w:rPr>
          <w:b/>
          <w:bCs/>
          <w:szCs w:val="28"/>
        </w:rPr>
      </w:pPr>
    </w:p>
    <w:p w:rsidR="00C0352C" w:rsidRPr="00696DAD" w:rsidRDefault="00C0352C" w:rsidP="00E13149">
      <w:pPr>
        <w:autoSpaceDE w:val="0"/>
        <w:autoSpaceDN w:val="0"/>
        <w:adjustRightInd w:val="0"/>
        <w:spacing w:after="0" w:line="360" w:lineRule="auto"/>
        <w:contextualSpacing/>
        <w:jc w:val="center"/>
        <w:rPr>
          <w:b/>
          <w:bCs/>
          <w:szCs w:val="28"/>
        </w:rPr>
      </w:pPr>
      <w:r w:rsidRPr="00696DAD">
        <w:rPr>
          <w:b/>
          <w:bCs/>
          <w:szCs w:val="28"/>
        </w:rPr>
        <w:t>8.2. Дополнительная литература</w:t>
      </w:r>
    </w:p>
    <w:p w:rsidR="00C41C67" w:rsidRDefault="00C41C67" w:rsidP="00E13149">
      <w:pPr>
        <w:widowControl w:val="0"/>
        <w:numPr>
          <w:ilvl w:val="0"/>
          <w:numId w:val="20"/>
        </w:numPr>
        <w:spacing w:after="0" w:line="360" w:lineRule="auto"/>
        <w:ind w:left="0" w:firstLine="357"/>
        <w:contextualSpacing/>
        <w:jc w:val="both"/>
      </w:pPr>
      <w:r>
        <w:t>Сидоренко, Г.А. Научно-исследовательская практика</w:t>
      </w:r>
      <w:proofErr w:type="gramStart"/>
      <w:r>
        <w:t xml:space="preserve"> :</w:t>
      </w:r>
      <w:proofErr w:type="gramEnd"/>
      <w:r>
        <w:t xml:space="preserve"> учебное пособие / Г.А. Сидоренко, В.А. Федотов, П.В. Медведев ; Министерство образования и науки Российской Федерации, Оренбургский Государственный Университет. - Оренбург</w:t>
      </w:r>
      <w:proofErr w:type="gramStart"/>
      <w:r>
        <w:t xml:space="preserve"> :</w:t>
      </w:r>
      <w:proofErr w:type="gramEnd"/>
      <w:r>
        <w:t xml:space="preserve"> ОГУ, 2017. - 99 с. : схем</w:t>
      </w:r>
      <w:proofErr w:type="gramStart"/>
      <w:r>
        <w:t xml:space="preserve">., </w:t>
      </w:r>
      <w:proofErr w:type="gramEnd"/>
      <w:r>
        <w:t>табл., ил. - ISBN 978-5-7410-1667-1</w:t>
      </w:r>
      <w:proofErr w:type="gramStart"/>
      <w:r>
        <w:t xml:space="preserve"> ;</w:t>
      </w:r>
      <w:proofErr w:type="gramEnd"/>
      <w:r>
        <w:t xml:space="preserve"> То же [Электронный ресурс]. - URL: http://biblioclub.ru/index.php?page=book&amp;id=481810</w:t>
      </w:r>
    </w:p>
    <w:p w:rsidR="00C41C67" w:rsidRDefault="00C41C67" w:rsidP="00E13149">
      <w:pPr>
        <w:widowControl w:val="0"/>
        <w:numPr>
          <w:ilvl w:val="0"/>
          <w:numId w:val="20"/>
        </w:numPr>
        <w:spacing w:after="0" w:line="360" w:lineRule="auto"/>
        <w:ind w:left="0" w:firstLine="357"/>
        <w:contextualSpacing/>
        <w:jc w:val="both"/>
      </w:pPr>
      <w:proofErr w:type="spellStart"/>
      <w:r>
        <w:t>Афонин</w:t>
      </w:r>
      <w:proofErr w:type="spellEnd"/>
      <w:r>
        <w:t>, И.Д. Курс лекций по дисциплине «Организационные, правовые и финансовые аспекты научно-исследовательской работы»</w:t>
      </w:r>
      <w:proofErr w:type="gramStart"/>
      <w:r>
        <w:t xml:space="preserve"> :</w:t>
      </w:r>
      <w:proofErr w:type="gramEnd"/>
      <w:r>
        <w:t xml:space="preserve"> учебное пособие / И.Д. </w:t>
      </w:r>
      <w:proofErr w:type="spellStart"/>
      <w:r>
        <w:t>Афонин</w:t>
      </w:r>
      <w:proofErr w:type="spellEnd"/>
      <w:r>
        <w:t xml:space="preserve"> ; Технологический университет. - Москва</w:t>
      </w:r>
      <w:proofErr w:type="gramStart"/>
      <w:r>
        <w:t xml:space="preserve"> ;</w:t>
      </w:r>
      <w:proofErr w:type="gramEnd"/>
      <w:r>
        <w:t xml:space="preserve"> Берлин : </w:t>
      </w:r>
      <w:proofErr w:type="spellStart"/>
      <w:r>
        <w:t>Директ</w:t>
      </w:r>
      <w:proofErr w:type="spellEnd"/>
      <w:r>
        <w:t>-Медиа, 2019. - 128 с. - ISBN 978-5-4475-9998-0</w:t>
      </w:r>
      <w:proofErr w:type="gramStart"/>
      <w:r>
        <w:t xml:space="preserve"> ;</w:t>
      </w:r>
      <w:proofErr w:type="gramEnd"/>
      <w:r>
        <w:t xml:space="preserve"> То же [Электронный ресурс]. - URL: http://biblioclub.ru/index.php?page=book&amp;id=500237</w:t>
      </w:r>
    </w:p>
    <w:p w:rsidR="00C41C67" w:rsidRDefault="00C41C67" w:rsidP="00E13149">
      <w:pPr>
        <w:widowControl w:val="0"/>
        <w:numPr>
          <w:ilvl w:val="0"/>
          <w:numId w:val="20"/>
        </w:numPr>
        <w:spacing w:after="0" w:line="360" w:lineRule="auto"/>
        <w:ind w:left="0" w:firstLine="357"/>
        <w:contextualSpacing/>
        <w:jc w:val="both"/>
      </w:pPr>
      <w:r>
        <w:t>Салихов, В.А. Основы научных исследований</w:t>
      </w:r>
      <w:proofErr w:type="gramStart"/>
      <w:r>
        <w:t xml:space="preserve"> :</w:t>
      </w:r>
      <w:proofErr w:type="gramEnd"/>
      <w:r>
        <w:t xml:space="preserve"> учебное пособие / В.А. Салихов. - 2-е изд., стер. - Москва</w:t>
      </w:r>
      <w:proofErr w:type="gramStart"/>
      <w:r>
        <w:t xml:space="preserve"> ;</w:t>
      </w:r>
      <w:proofErr w:type="gramEnd"/>
      <w:r>
        <w:t xml:space="preserve"> Берлин : </w:t>
      </w:r>
      <w:proofErr w:type="spellStart"/>
      <w:r>
        <w:t>Директ</w:t>
      </w:r>
      <w:proofErr w:type="spellEnd"/>
      <w:r>
        <w:t>-Медиа, 2017. - 150 с. : ил</w:t>
      </w:r>
      <w:proofErr w:type="gramStart"/>
      <w:r>
        <w:t xml:space="preserve">., </w:t>
      </w:r>
      <w:proofErr w:type="gramEnd"/>
      <w:r>
        <w:t xml:space="preserve">табл. - </w:t>
      </w:r>
      <w:proofErr w:type="spellStart"/>
      <w:r>
        <w:t>Библиогр</w:t>
      </w:r>
      <w:proofErr w:type="spellEnd"/>
      <w:r>
        <w:t>.: с. 134-135. - ISBN 978-5-4475-8786-4</w:t>
      </w:r>
      <w:proofErr w:type="gramStart"/>
      <w:r>
        <w:t xml:space="preserve"> ;</w:t>
      </w:r>
      <w:proofErr w:type="gramEnd"/>
      <w:r>
        <w:t xml:space="preserve"> То же [Электронный ресурс]. - URL: http://biblioclub.ru/index.php?page=book&amp;id=455511</w:t>
      </w:r>
    </w:p>
    <w:p w:rsidR="00C41C67" w:rsidRDefault="00C41C67" w:rsidP="00E13149">
      <w:pPr>
        <w:widowControl w:val="0"/>
        <w:numPr>
          <w:ilvl w:val="0"/>
          <w:numId w:val="20"/>
        </w:numPr>
        <w:spacing w:after="0" w:line="360" w:lineRule="auto"/>
        <w:ind w:left="0" w:firstLine="357"/>
        <w:contextualSpacing/>
        <w:jc w:val="both"/>
      </w:pPr>
      <w:r>
        <w:t>Яшин, Б.Л. Философия науки. Курс лекций</w:t>
      </w:r>
      <w:proofErr w:type="gramStart"/>
      <w:r>
        <w:t xml:space="preserve"> :</w:t>
      </w:r>
      <w:proofErr w:type="gramEnd"/>
      <w:r>
        <w:t xml:space="preserve"> учебное пособие для магистрантов и аспирантов / Б.Л. Яшин. - Москва</w:t>
      </w:r>
      <w:proofErr w:type="gramStart"/>
      <w:r>
        <w:t xml:space="preserve"> ;</w:t>
      </w:r>
      <w:proofErr w:type="gramEnd"/>
      <w:r>
        <w:t xml:space="preserve"> Берлин : </w:t>
      </w:r>
      <w:proofErr w:type="spellStart"/>
      <w:r>
        <w:t>Директ</w:t>
      </w:r>
      <w:proofErr w:type="spellEnd"/>
      <w:r>
        <w:t xml:space="preserve">-Медиа, </w:t>
      </w:r>
      <w:r>
        <w:lastRenderedPageBreak/>
        <w:t xml:space="preserve">2017. - 340 с. : ил., табл. - </w:t>
      </w:r>
      <w:proofErr w:type="spellStart"/>
      <w:r>
        <w:t>Библиогр</w:t>
      </w:r>
      <w:proofErr w:type="spellEnd"/>
      <w:r>
        <w:t>. в кн. - ISBN 978-5-4475-9326-1</w:t>
      </w:r>
      <w:proofErr w:type="gramStart"/>
      <w:r>
        <w:t xml:space="preserve"> ;</w:t>
      </w:r>
      <w:proofErr w:type="gramEnd"/>
      <w:r>
        <w:t xml:space="preserve"> То же [Электронный ресурс]. - URL: http://biblioclub.ru/index.php?page=book&amp;id=480084</w:t>
      </w:r>
    </w:p>
    <w:p w:rsidR="00C41C67" w:rsidRDefault="00C41C67" w:rsidP="00E13149">
      <w:pPr>
        <w:widowControl w:val="0"/>
        <w:numPr>
          <w:ilvl w:val="0"/>
          <w:numId w:val="20"/>
        </w:numPr>
        <w:spacing w:after="0" w:line="360" w:lineRule="auto"/>
        <w:ind w:left="0" w:firstLine="357"/>
        <w:contextualSpacing/>
        <w:jc w:val="both"/>
      </w:pPr>
      <w:r>
        <w:t>Научно-исследовательская деятельность студентов в гуманитарном пространстве инновационного университета : монография / С.П. Фирсова, Т.В. Голикова, А.Н. Тарасова и др. ; под общ</w:t>
      </w:r>
      <w:proofErr w:type="gramStart"/>
      <w:r>
        <w:t>.</w:t>
      </w:r>
      <w:proofErr w:type="gramEnd"/>
      <w:r>
        <w:t xml:space="preserve"> </w:t>
      </w:r>
      <w:proofErr w:type="gramStart"/>
      <w:r>
        <w:t>р</w:t>
      </w:r>
      <w:proofErr w:type="gramEnd"/>
      <w:r>
        <w:t>ед. С.П. Фирсовой, Т.В. Голиковой ; Поволжский государственный технологический университет. - Йошкар-Ола</w:t>
      </w:r>
      <w:proofErr w:type="gramStart"/>
      <w:r>
        <w:t xml:space="preserve"> :</w:t>
      </w:r>
      <w:proofErr w:type="gramEnd"/>
      <w:r>
        <w:t xml:space="preserve"> ПГТУ, 2017. - 216 с. - ISBN 978-5-8158-1787-6</w:t>
      </w:r>
      <w:proofErr w:type="gramStart"/>
      <w:r>
        <w:t xml:space="preserve"> ;</w:t>
      </w:r>
      <w:proofErr w:type="gramEnd"/>
      <w:r>
        <w:t xml:space="preserve"> То же [Электронный ресурс]. - URL: http://biblioclub.ru/index.php?page=book&amp;id=461568 </w:t>
      </w:r>
    </w:p>
    <w:p w:rsidR="00C41C67" w:rsidRDefault="00C41C67" w:rsidP="00E13149">
      <w:pPr>
        <w:widowControl w:val="0"/>
        <w:numPr>
          <w:ilvl w:val="0"/>
          <w:numId w:val="20"/>
        </w:numPr>
        <w:spacing w:after="0" w:line="360" w:lineRule="auto"/>
        <w:ind w:left="0" w:firstLine="357"/>
        <w:contextualSpacing/>
        <w:jc w:val="both"/>
      </w:pPr>
      <w:proofErr w:type="spellStart"/>
      <w:r>
        <w:t>Лапаева</w:t>
      </w:r>
      <w:proofErr w:type="spellEnd"/>
      <w:r>
        <w:t>, М.Г. Методология научных исследований</w:t>
      </w:r>
      <w:proofErr w:type="gramStart"/>
      <w:r>
        <w:t xml:space="preserve"> :</w:t>
      </w:r>
      <w:proofErr w:type="gramEnd"/>
      <w:r>
        <w:t xml:space="preserve"> учебное пособие / М.Г. </w:t>
      </w:r>
      <w:proofErr w:type="spellStart"/>
      <w:r>
        <w:t>Лапаева</w:t>
      </w:r>
      <w:proofErr w:type="spellEnd"/>
      <w:r>
        <w:t xml:space="preserve">, С.П. </w:t>
      </w:r>
      <w:proofErr w:type="spellStart"/>
      <w:r>
        <w:t>Лапаев</w:t>
      </w:r>
      <w:proofErr w:type="spellEnd"/>
      <w:r>
        <w:t xml:space="preserve"> ; Министерство образования и науки Российской Федерации, Федеральное государственное бюджетное образовательное учреждение высшего образования «Оренбургский государственный университет». - Оренбург</w:t>
      </w:r>
      <w:proofErr w:type="gramStart"/>
      <w:r>
        <w:t xml:space="preserve"> :</w:t>
      </w:r>
      <w:proofErr w:type="gramEnd"/>
      <w:r>
        <w:t xml:space="preserve"> ОГУ, 2017. - 249 с.</w:t>
      </w:r>
      <w:proofErr w:type="gramStart"/>
      <w:r>
        <w:t xml:space="preserve"> :</w:t>
      </w:r>
      <w:proofErr w:type="gramEnd"/>
      <w:r>
        <w:t xml:space="preserve"> ил. - </w:t>
      </w:r>
      <w:proofErr w:type="spellStart"/>
      <w:r>
        <w:t>Библиогр</w:t>
      </w:r>
      <w:proofErr w:type="spellEnd"/>
      <w:r>
        <w:t>. в кн. - ISBN 978-5-7410-1791-3</w:t>
      </w:r>
      <w:proofErr w:type="gramStart"/>
      <w:r>
        <w:t xml:space="preserve"> ;</w:t>
      </w:r>
      <w:proofErr w:type="gramEnd"/>
      <w:r>
        <w:t xml:space="preserve"> То же [Электронный ресурс]. - URL: http://biblioclub.ru/index.php?page=book&amp;id=485476 </w:t>
      </w:r>
    </w:p>
    <w:p w:rsidR="00C41C67" w:rsidRDefault="00C41C67" w:rsidP="00E13149">
      <w:pPr>
        <w:widowControl w:val="0"/>
        <w:numPr>
          <w:ilvl w:val="0"/>
          <w:numId w:val="20"/>
        </w:numPr>
        <w:spacing w:after="0" w:line="360" w:lineRule="auto"/>
        <w:ind w:left="0" w:firstLine="357"/>
        <w:contextualSpacing/>
        <w:jc w:val="both"/>
      </w:pPr>
      <w:r>
        <w:t>Медведев, П. Математическая обработка результатов исследования</w:t>
      </w:r>
      <w:proofErr w:type="gramStart"/>
      <w:r>
        <w:t xml:space="preserve"> :</w:t>
      </w:r>
      <w:proofErr w:type="gramEnd"/>
      <w:r>
        <w:t xml:space="preserve"> учебное пособие / П. Медведев, В.А. Федотов ; Министерство образования и науки Российской Федерации, Федеральное государственное бюджетное образовательное учреждение высшего образования «Оренбургский государственный университет». - Оренбург</w:t>
      </w:r>
      <w:proofErr w:type="gramStart"/>
      <w:r>
        <w:t xml:space="preserve"> :</w:t>
      </w:r>
      <w:proofErr w:type="gramEnd"/>
      <w:r>
        <w:t xml:space="preserve"> ОГУ, 2017. - 100 с.</w:t>
      </w:r>
      <w:proofErr w:type="gramStart"/>
      <w:r>
        <w:t xml:space="preserve"> :</w:t>
      </w:r>
      <w:proofErr w:type="gramEnd"/>
      <w:r>
        <w:t xml:space="preserve"> ил. - </w:t>
      </w:r>
      <w:proofErr w:type="spellStart"/>
      <w:r>
        <w:t>Библиогр</w:t>
      </w:r>
      <w:proofErr w:type="spellEnd"/>
      <w:r>
        <w:t>.: с. 80-82. - ISBN 978-5-7410-1772-2</w:t>
      </w:r>
      <w:proofErr w:type="gramStart"/>
      <w:r>
        <w:t xml:space="preserve"> ;</w:t>
      </w:r>
      <w:proofErr w:type="gramEnd"/>
      <w:r>
        <w:t xml:space="preserve"> То же [Электронный ресурс]. - URL: http://biblioclub.ru/index.php?page=book&amp;id=485364</w:t>
      </w:r>
    </w:p>
    <w:p w:rsidR="0078678B" w:rsidRPr="00C0352C" w:rsidRDefault="00C41C67" w:rsidP="00E13149">
      <w:pPr>
        <w:widowControl w:val="0"/>
        <w:numPr>
          <w:ilvl w:val="0"/>
          <w:numId w:val="20"/>
        </w:numPr>
        <w:spacing w:after="0" w:line="360" w:lineRule="auto"/>
        <w:ind w:left="0" w:firstLine="357"/>
        <w:contextualSpacing/>
        <w:jc w:val="both"/>
      </w:pPr>
      <w:proofErr w:type="spellStart"/>
      <w:r>
        <w:t>Галеев</w:t>
      </w:r>
      <w:proofErr w:type="spellEnd"/>
      <w:r>
        <w:t>, С.Х. Основы научных исследований</w:t>
      </w:r>
      <w:proofErr w:type="gramStart"/>
      <w:r>
        <w:t xml:space="preserve"> :</w:t>
      </w:r>
      <w:proofErr w:type="gramEnd"/>
      <w:r>
        <w:t xml:space="preserve"> учебное пособие / С.Х. </w:t>
      </w:r>
      <w:proofErr w:type="spellStart"/>
      <w:r>
        <w:t>Галеев</w:t>
      </w:r>
      <w:proofErr w:type="spellEnd"/>
      <w:r>
        <w:t xml:space="preserve"> ; Поволжский государственный технологический университет. - Йошкар-Ола</w:t>
      </w:r>
      <w:proofErr w:type="gramStart"/>
      <w:r>
        <w:t xml:space="preserve"> :</w:t>
      </w:r>
      <w:proofErr w:type="gramEnd"/>
      <w:r>
        <w:t xml:space="preserve"> ПГТУ, 2018. - 132 с.</w:t>
      </w:r>
      <w:proofErr w:type="gramStart"/>
      <w:r>
        <w:t xml:space="preserve"> :</w:t>
      </w:r>
      <w:proofErr w:type="gramEnd"/>
      <w:r>
        <w:t xml:space="preserve"> ил. - </w:t>
      </w:r>
      <w:proofErr w:type="spellStart"/>
      <w:r>
        <w:t>Библиогр</w:t>
      </w:r>
      <w:proofErr w:type="gramStart"/>
      <w:r>
        <w:t>.в</w:t>
      </w:r>
      <w:proofErr w:type="spellEnd"/>
      <w:proofErr w:type="gramEnd"/>
      <w:r>
        <w:t xml:space="preserve"> кн. - ISBN 978-5-8158-1970-2; То же [Электронный ресурс]. - URL: http://biblioclub.ru/index.php?page=book&amp;id=486994</w:t>
      </w:r>
    </w:p>
    <w:sectPr w:rsidR="0078678B" w:rsidRPr="00C0352C" w:rsidSect="00610264">
      <w:footerReference w:type="default" r:id="rId11"/>
      <w:pgSz w:w="11906" w:h="16838"/>
      <w:pgMar w:top="1134" w:right="850" w:bottom="1134" w:left="1701" w:header="708" w:footer="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0D2C" w:rsidRDefault="00780D2C" w:rsidP="00D93807">
      <w:pPr>
        <w:spacing w:after="0" w:line="240" w:lineRule="auto"/>
      </w:pPr>
      <w:r>
        <w:separator/>
      </w:r>
    </w:p>
  </w:endnote>
  <w:endnote w:type="continuationSeparator" w:id="0">
    <w:p w:rsidR="00780D2C" w:rsidRDefault="00780D2C" w:rsidP="00D938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5FD2" w:rsidRDefault="00D25FD2">
    <w:pPr>
      <w:pStyle w:val="ae"/>
      <w:jc w:val="right"/>
      <w:rPr>
        <w:sz w:val="22"/>
      </w:rPr>
    </w:pPr>
  </w:p>
  <w:p w:rsidR="00D25FD2" w:rsidRPr="004308D7" w:rsidRDefault="0091444B">
    <w:pPr>
      <w:pStyle w:val="ae"/>
      <w:jc w:val="right"/>
      <w:rPr>
        <w:sz w:val="22"/>
      </w:rPr>
    </w:pPr>
    <w:r w:rsidRPr="004308D7">
      <w:rPr>
        <w:sz w:val="22"/>
      </w:rPr>
      <w:fldChar w:fldCharType="begin"/>
    </w:r>
    <w:r w:rsidR="00D25FD2" w:rsidRPr="004308D7">
      <w:rPr>
        <w:sz w:val="22"/>
      </w:rPr>
      <w:instrText xml:space="preserve"> PAGE   \* MERGEFORMAT </w:instrText>
    </w:r>
    <w:r w:rsidRPr="004308D7">
      <w:rPr>
        <w:sz w:val="22"/>
      </w:rPr>
      <w:fldChar w:fldCharType="separate"/>
    </w:r>
    <w:r w:rsidR="00E31AA5">
      <w:rPr>
        <w:noProof/>
        <w:sz w:val="22"/>
      </w:rPr>
      <w:t>7</w:t>
    </w:r>
    <w:r w:rsidRPr="004308D7">
      <w:rPr>
        <w:sz w:val="22"/>
      </w:rPr>
      <w:fldChar w:fldCharType="end"/>
    </w:r>
  </w:p>
  <w:p w:rsidR="00D25FD2" w:rsidRDefault="00D25FD2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0D2C" w:rsidRDefault="00780D2C" w:rsidP="00D93807">
      <w:pPr>
        <w:spacing w:after="0" w:line="240" w:lineRule="auto"/>
      </w:pPr>
      <w:r>
        <w:separator/>
      </w:r>
    </w:p>
  </w:footnote>
  <w:footnote w:type="continuationSeparator" w:id="0">
    <w:p w:rsidR="00780D2C" w:rsidRDefault="00780D2C" w:rsidP="00D9380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A6211"/>
    <w:multiLevelType w:val="multilevel"/>
    <w:tmpl w:val="BDDE6E5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5BD4417"/>
    <w:multiLevelType w:val="multilevel"/>
    <w:tmpl w:val="144E3A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>
    <w:nsid w:val="067A2DB5"/>
    <w:multiLevelType w:val="hybridMultilevel"/>
    <w:tmpl w:val="5450D2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2D75ED"/>
    <w:multiLevelType w:val="multilevel"/>
    <w:tmpl w:val="144E3A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">
    <w:nsid w:val="0B461F26"/>
    <w:multiLevelType w:val="hybridMultilevel"/>
    <w:tmpl w:val="12EAE3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A935E1"/>
    <w:multiLevelType w:val="hybridMultilevel"/>
    <w:tmpl w:val="80A4ADE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0763647"/>
    <w:multiLevelType w:val="hybridMultilevel"/>
    <w:tmpl w:val="1C46FFAC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30132C9"/>
    <w:multiLevelType w:val="hybridMultilevel"/>
    <w:tmpl w:val="FF82DE20"/>
    <w:lvl w:ilvl="0" w:tplc="3FAADCF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19CA076A"/>
    <w:multiLevelType w:val="multilevel"/>
    <w:tmpl w:val="372E628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8EE7103"/>
    <w:multiLevelType w:val="hybridMultilevel"/>
    <w:tmpl w:val="8D2C7560"/>
    <w:lvl w:ilvl="0" w:tplc="00505692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34EF05D9"/>
    <w:multiLevelType w:val="hybridMultilevel"/>
    <w:tmpl w:val="6B922AC2"/>
    <w:lvl w:ilvl="0" w:tplc="CAE8A272">
      <w:numFmt w:val="bullet"/>
      <w:lvlText w:val="·"/>
      <w:lvlJc w:val="left"/>
      <w:pPr>
        <w:ind w:left="1069" w:hanging="360"/>
      </w:pPr>
      <w:rPr>
        <w:rFonts w:ascii="Times New Roman" w:eastAsia="Calibri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>
    <w:nsid w:val="35065431"/>
    <w:multiLevelType w:val="multilevel"/>
    <w:tmpl w:val="A146AD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2">
    <w:nsid w:val="37853967"/>
    <w:multiLevelType w:val="hybridMultilevel"/>
    <w:tmpl w:val="C63EEEC2"/>
    <w:lvl w:ilvl="0" w:tplc="1D965AF0">
      <w:start w:val="1"/>
      <w:numFmt w:val="decimal"/>
      <w:lvlText w:val="%1."/>
      <w:lvlJc w:val="left"/>
      <w:pPr>
        <w:ind w:left="21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3CC46433"/>
    <w:multiLevelType w:val="hybridMultilevel"/>
    <w:tmpl w:val="03F66A3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B10A81DC">
      <w:numFmt w:val="bullet"/>
      <w:lvlText w:val="·"/>
      <w:lvlJc w:val="left"/>
      <w:pPr>
        <w:ind w:left="2149" w:hanging="360"/>
      </w:pPr>
      <w:rPr>
        <w:rFonts w:ascii="Times New Roman" w:eastAsia="Calibr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3D0061A5"/>
    <w:multiLevelType w:val="hybridMultilevel"/>
    <w:tmpl w:val="A8A413E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40372E00"/>
    <w:multiLevelType w:val="multilevel"/>
    <w:tmpl w:val="A146AD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6">
    <w:nsid w:val="441344A6"/>
    <w:multiLevelType w:val="multilevel"/>
    <w:tmpl w:val="98905A9E"/>
    <w:lvl w:ilvl="0">
      <w:start w:val="20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78E462D"/>
    <w:multiLevelType w:val="hybridMultilevel"/>
    <w:tmpl w:val="E352610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4C411A81"/>
    <w:multiLevelType w:val="hybridMultilevel"/>
    <w:tmpl w:val="E3420912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CC027A6"/>
    <w:multiLevelType w:val="hybridMultilevel"/>
    <w:tmpl w:val="76424D46"/>
    <w:lvl w:ilvl="0" w:tplc="00505692">
      <w:start w:val="1"/>
      <w:numFmt w:val="bullet"/>
      <w:lvlText w:val="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507D0BC9"/>
    <w:multiLevelType w:val="hybridMultilevel"/>
    <w:tmpl w:val="B754AB0C"/>
    <w:lvl w:ilvl="0" w:tplc="0419000F">
      <w:start w:val="1"/>
      <w:numFmt w:val="decimal"/>
      <w:lvlText w:val="%1."/>
      <w:lvlJc w:val="left"/>
      <w:pPr>
        <w:ind w:left="0" w:hanging="360"/>
      </w:pPr>
    </w:lvl>
    <w:lvl w:ilvl="1" w:tplc="04190019" w:tentative="1">
      <w:start w:val="1"/>
      <w:numFmt w:val="lowerLetter"/>
      <w:lvlText w:val="%2."/>
      <w:lvlJc w:val="left"/>
      <w:pPr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1">
    <w:nsid w:val="50DC5EFC"/>
    <w:multiLevelType w:val="multilevel"/>
    <w:tmpl w:val="47E0F15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4687079"/>
    <w:multiLevelType w:val="multilevel"/>
    <w:tmpl w:val="3BEADF76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C445888"/>
    <w:multiLevelType w:val="multilevel"/>
    <w:tmpl w:val="478C24C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C845238"/>
    <w:multiLevelType w:val="hybridMultilevel"/>
    <w:tmpl w:val="EA4629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CE31EF0"/>
    <w:multiLevelType w:val="multilevel"/>
    <w:tmpl w:val="418E5CA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79FE487D"/>
    <w:multiLevelType w:val="hybridMultilevel"/>
    <w:tmpl w:val="601A61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A821696"/>
    <w:multiLevelType w:val="multilevel"/>
    <w:tmpl w:val="760E9AF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8" w:hanging="2160"/>
      </w:pPr>
      <w:rPr>
        <w:rFonts w:hint="default"/>
      </w:rPr>
    </w:lvl>
  </w:abstractNum>
  <w:abstractNum w:abstractNumId="28">
    <w:nsid w:val="7B037E83"/>
    <w:multiLevelType w:val="multilevel"/>
    <w:tmpl w:val="6EBA6874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15"/>
  </w:num>
  <w:num w:numId="3">
    <w:abstractNumId w:val="11"/>
  </w:num>
  <w:num w:numId="4">
    <w:abstractNumId w:val="1"/>
  </w:num>
  <w:num w:numId="5">
    <w:abstractNumId w:val="13"/>
  </w:num>
  <w:num w:numId="6">
    <w:abstractNumId w:val="10"/>
  </w:num>
  <w:num w:numId="7">
    <w:abstractNumId w:val="17"/>
  </w:num>
  <w:num w:numId="8">
    <w:abstractNumId w:val="14"/>
  </w:num>
  <w:num w:numId="9">
    <w:abstractNumId w:val="26"/>
  </w:num>
  <w:num w:numId="10">
    <w:abstractNumId w:val="24"/>
  </w:num>
  <w:num w:numId="11">
    <w:abstractNumId w:val="27"/>
  </w:num>
  <w:num w:numId="12">
    <w:abstractNumId w:val="20"/>
  </w:num>
  <w:num w:numId="13">
    <w:abstractNumId w:val="6"/>
  </w:num>
  <w:num w:numId="14">
    <w:abstractNumId w:val="7"/>
  </w:num>
  <w:num w:numId="15">
    <w:abstractNumId w:val="4"/>
  </w:num>
  <w:num w:numId="16">
    <w:abstractNumId w:val="18"/>
  </w:num>
  <w:num w:numId="17">
    <w:abstractNumId w:val="9"/>
  </w:num>
  <w:num w:numId="18">
    <w:abstractNumId w:val="19"/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</w:num>
  <w:num w:numId="21">
    <w:abstractNumId w:val="0"/>
  </w:num>
  <w:num w:numId="22">
    <w:abstractNumId w:val="23"/>
  </w:num>
  <w:num w:numId="23">
    <w:abstractNumId w:val="22"/>
  </w:num>
  <w:num w:numId="24">
    <w:abstractNumId w:val="8"/>
  </w:num>
  <w:num w:numId="25">
    <w:abstractNumId w:val="21"/>
  </w:num>
  <w:num w:numId="26">
    <w:abstractNumId w:val="16"/>
  </w:num>
  <w:num w:numId="27">
    <w:abstractNumId w:val="28"/>
  </w:num>
  <w:num w:numId="28">
    <w:abstractNumId w:val="25"/>
  </w:num>
  <w:num w:numId="2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25CF4"/>
    <w:rsid w:val="00001F65"/>
    <w:rsid w:val="00005B5F"/>
    <w:rsid w:val="00020649"/>
    <w:rsid w:val="00023600"/>
    <w:rsid w:val="000476AE"/>
    <w:rsid w:val="00051CC7"/>
    <w:rsid w:val="0007297B"/>
    <w:rsid w:val="000837E3"/>
    <w:rsid w:val="00085732"/>
    <w:rsid w:val="00087DA0"/>
    <w:rsid w:val="000B1033"/>
    <w:rsid w:val="000D6F2F"/>
    <w:rsid w:val="000D7427"/>
    <w:rsid w:val="000E2ED7"/>
    <w:rsid w:val="00132C09"/>
    <w:rsid w:val="00134B1D"/>
    <w:rsid w:val="00134DAC"/>
    <w:rsid w:val="00136D7A"/>
    <w:rsid w:val="00152F84"/>
    <w:rsid w:val="00173B11"/>
    <w:rsid w:val="00174EB1"/>
    <w:rsid w:val="001A3D40"/>
    <w:rsid w:val="001B0243"/>
    <w:rsid w:val="001B6B16"/>
    <w:rsid w:val="001C3689"/>
    <w:rsid w:val="001D2BF8"/>
    <w:rsid w:val="001E0454"/>
    <w:rsid w:val="001E609B"/>
    <w:rsid w:val="00227694"/>
    <w:rsid w:val="00242375"/>
    <w:rsid w:val="00247E4D"/>
    <w:rsid w:val="00251DAE"/>
    <w:rsid w:val="00261B6F"/>
    <w:rsid w:val="00262D6E"/>
    <w:rsid w:val="00264574"/>
    <w:rsid w:val="00266D67"/>
    <w:rsid w:val="00271BEC"/>
    <w:rsid w:val="0028072F"/>
    <w:rsid w:val="002865DE"/>
    <w:rsid w:val="00293CDF"/>
    <w:rsid w:val="002A4C5E"/>
    <w:rsid w:val="002A7220"/>
    <w:rsid w:val="002B0C63"/>
    <w:rsid w:val="002B3C9E"/>
    <w:rsid w:val="002B5F32"/>
    <w:rsid w:val="002B5FF7"/>
    <w:rsid w:val="002D2421"/>
    <w:rsid w:val="002E0740"/>
    <w:rsid w:val="002E33CA"/>
    <w:rsid w:val="002F1DE7"/>
    <w:rsid w:val="002F2C41"/>
    <w:rsid w:val="00300B5E"/>
    <w:rsid w:val="00330318"/>
    <w:rsid w:val="00343AD3"/>
    <w:rsid w:val="00346061"/>
    <w:rsid w:val="00350ABF"/>
    <w:rsid w:val="00384B6B"/>
    <w:rsid w:val="00385674"/>
    <w:rsid w:val="00385D50"/>
    <w:rsid w:val="00387142"/>
    <w:rsid w:val="003926D7"/>
    <w:rsid w:val="003955A4"/>
    <w:rsid w:val="003C5823"/>
    <w:rsid w:val="003D667B"/>
    <w:rsid w:val="003E0C9E"/>
    <w:rsid w:val="003E555A"/>
    <w:rsid w:val="00422A6F"/>
    <w:rsid w:val="00422CEB"/>
    <w:rsid w:val="004308D7"/>
    <w:rsid w:val="00431157"/>
    <w:rsid w:val="00432803"/>
    <w:rsid w:val="0044702D"/>
    <w:rsid w:val="004565AA"/>
    <w:rsid w:val="00461E11"/>
    <w:rsid w:val="004642FC"/>
    <w:rsid w:val="00476058"/>
    <w:rsid w:val="004A2DC2"/>
    <w:rsid w:val="004A5A77"/>
    <w:rsid w:val="004B0357"/>
    <w:rsid w:val="004D5966"/>
    <w:rsid w:val="004E31F9"/>
    <w:rsid w:val="004E44CA"/>
    <w:rsid w:val="004F4FF7"/>
    <w:rsid w:val="004F5412"/>
    <w:rsid w:val="005037DD"/>
    <w:rsid w:val="00504849"/>
    <w:rsid w:val="005275A4"/>
    <w:rsid w:val="00541234"/>
    <w:rsid w:val="00550BD0"/>
    <w:rsid w:val="0057445A"/>
    <w:rsid w:val="0057607F"/>
    <w:rsid w:val="00585C9F"/>
    <w:rsid w:val="00587DAE"/>
    <w:rsid w:val="005939A9"/>
    <w:rsid w:val="005950B4"/>
    <w:rsid w:val="005C2C27"/>
    <w:rsid w:val="005F2E7F"/>
    <w:rsid w:val="00610264"/>
    <w:rsid w:val="00613332"/>
    <w:rsid w:val="0063441E"/>
    <w:rsid w:val="00651995"/>
    <w:rsid w:val="006605F2"/>
    <w:rsid w:val="0067226A"/>
    <w:rsid w:val="006806AB"/>
    <w:rsid w:val="00696DAD"/>
    <w:rsid w:val="006A4495"/>
    <w:rsid w:val="006B6E61"/>
    <w:rsid w:val="006C2AA2"/>
    <w:rsid w:val="006C6B69"/>
    <w:rsid w:val="006D1A43"/>
    <w:rsid w:val="006D383A"/>
    <w:rsid w:val="006E0909"/>
    <w:rsid w:val="006E2A73"/>
    <w:rsid w:val="007079E7"/>
    <w:rsid w:val="00711A33"/>
    <w:rsid w:val="00712724"/>
    <w:rsid w:val="00724274"/>
    <w:rsid w:val="00724DB5"/>
    <w:rsid w:val="0072699B"/>
    <w:rsid w:val="00727DEB"/>
    <w:rsid w:val="007506B2"/>
    <w:rsid w:val="00760E1F"/>
    <w:rsid w:val="00766DAC"/>
    <w:rsid w:val="007745E7"/>
    <w:rsid w:val="00780D2C"/>
    <w:rsid w:val="0078678B"/>
    <w:rsid w:val="00787B1D"/>
    <w:rsid w:val="007A3C98"/>
    <w:rsid w:val="007B5521"/>
    <w:rsid w:val="007B5A0A"/>
    <w:rsid w:val="007C3CAB"/>
    <w:rsid w:val="007C3CE1"/>
    <w:rsid w:val="007C7520"/>
    <w:rsid w:val="007E5753"/>
    <w:rsid w:val="007F7D30"/>
    <w:rsid w:val="00817BE1"/>
    <w:rsid w:val="00820001"/>
    <w:rsid w:val="0082254E"/>
    <w:rsid w:val="00824BCF"/>
    <w:rsid w:val="008516A5"/>
    <w:rsid w:val="00854B32"/>
    <w:rsid w:val="00855F80"/>
    <w:rsid w:val="008574A7"/>
    <w:rsid w:val="008619CB"/>
    <w:rsid w:val="0087513A"/>
    <w:rsid w:val="00876EF2"/>
    <w:rsid w:val="00884CC9"/>
    <w:rsid w:val="00894F5A"/>
    <w:rsid w:val="00895A75"/>
    <w:rsid w:val="00896ADE"/>
    <w:rsid w:val="008A2039"/>
    <w:rsid w:val="008A4FF8"/>
    <w:rsid w:val="008E50A4"/>
    <w:rsid w:val="0091444B"/>
    <w:rsid w:val="00915DB1"/>
    <w:rsid w:val="009200C4"/>
    <w:rsid w:val="00925CF4"/>
    <w:rsid w:val="009308CD"/>
    <w:rsid w:val="0094798D"/>
    <w:rsid w:val="0096153F"/>
    <w:rsid w:val="00965008"/>
    <w:rsid w:val="00991DEA"/>
    <w:rsid w:val="00997099"/>
    <w:rsid w:val="009A107A"/>
    <w:rsid w:val="009A1492"/>
    <w:rsid w:val="009B2E75"/>
    <w:rsid w:val="009C6039"/>
    <w:rsid w:val="009C6099"/>
    <w:rsid w:val="009C6142"/>
    <w:rsid w:val="009F2B78"/>
    <w:rsid w:val="00A02600"/>
    <w:rsid w:val="00A05FB8"/>
    <w:rsid w:val="00A25CEE"/>
    <w:rsid w:val="00A4746F"/>
    <w:rsid w:val="00A52AD5"/>
    <w:rsid w:val="00A57AD4"/>
    <w:rsid w:val="00A633C2"/>
    <w:rsid w:val="00A65742"/>
    <w:rsid w:val="00A67E5F"/>
    <w:rsid w:val="00A71538"/>
    <w:rsid w:val="00A73E7F"/>
    <w:rsid w:val="00A8073C"/>
    <w:rsid w:val="00A868D6"/>
    <w:rsid w:val="00A91F18"/>
    <w:rsid w:val="00A93EE2"/>
    <w:rsid w:val="00AA4E73"/>
    <w:rsid w:val="00AA669C"/>
    <w:rsid w:val="00AC6C39"/>
    <w:rsid w:val="00AD6926"/>
    <w:rsid w:val="00AF1130"/>
    <w:rsid w:val="00B033F3"/>
    <w:rsid w:val="00B34EC2"/>
    <w:rsid w:val="00B403FD"/>
    <w:rsid w:val="00B41AA6"/>
    <w:rsid w:val="00B8583A"/>
    <w:rsid w:val="00B90FD8"/>
    <w:rsid w:val="00BA032F"/>
    <w:rsid w:val="00BA6962"/>
    <w:rsid w:val="00BB4426"/>
    <w:rsid w:val="00BC2C93"/>
    <w:rsid w:val="00BC4741"/>
    <w:rsid w:val="00BD45D2"/>
    <w:rsid w:val="00BE208D"/>
    <w:rsid w:val="00BE49B9"/>
    <w:rsid w:val="00BE690C"/>
    <w:rsid w:val="00C0352C"/>
    <w:rsid w:val="00C07396"/>
    <w:rsid w:val="00C41AE7"/>
    <w:rsid w:val="00C41C67"/>
    <w:rsid w:val="00C564C9"/>
    <w:rsid w:val="00C61964"/>
    <w:rsid w:val="00C61A92"/>
    <w:rsid w:val="00C63AB0"/>
    <w:rsid w:val="00C672B7"/>
    <w:rsid w:val="00C930F2"/>
    <w:rsid w:val="00CA22C7"/>
    <w:rsid w:val="00CA45C1"/>
    <w:rsid w:val="00CB14B6"/>
    <w:rsid w:val="00CB4596"/>
    <w:rsid w:val="00CD2D54"/>
    <w:rsid w:val="00CD7F79"/>
    <w:rsid w:val="00CE0E85"/>
    <w:rsid w:val="00CE4E0E"/>
    <w:rsid w:val="00CE5186"/>
    <w:rsid w:val="00CE7A48"/>
    <w:rsid w:val="00CF4F43"/>
    <w:rsid w:val="00CF5537"/>
    <w:rsid w:val="00D13090"/>
    <w:rsid w:val="00D16040"/>
    <w:rsid w:val="00D23A13"/>
    <w:rsid w:val="00D25FD2"/>
    <w:rsid w:val="00D31A25"/>
    <w:rsid w:val="00D361D4"/>
    <w:rsid w:val="00D412AF"/>
    <w:rsid w:val="00D92634"/>
    <w:rsid w:val="00D93807"/>
    <w:rsid w:val="00D93F77"/>
    <w:rsid w:val="00DB3329"/>
    <w:rsid w:val="00DB48E1"/>
    <w:rsid w:val="00DB6073"/>
    <w:rsid w:val="00DC5D06"/>
    <w:rsid w:val="00DD54AD"/>
    <w:rsid w:val="00DE7A98"/>
    <w:rsid w:val="00E0282A"/>
    <w:rsid w:val="00E04E92"/>
    <w:rsid w:val="00E13149"/>
    <w:rsid w:val="00E25D19"/>
    <w:rsid w:val="00E31AA5"/>
    <w:rsid w:val="00E50857"/>
    <w:rsid w:val="00E57E46"/>
    <w:rsid w:val="00E63E5E"/>
    <w:rsid w:val="00E65394"/>
    <w:rsid w:val="00E715BF"/>
    <w:rsid w:val="00EB2253"/>
    <w:rsid w:val="00EC4CC2"/>
    <w:rsid w:val="00F11FA4"/>
    <w:rsid w:val="00F37E2A"/>
    <w:rsid w:val="00F4445C"/>
    <w:rsid w:val="00F50417"/>
    <w:rsid w:val="00F657C8"/>
    <w:rsid w:val="00F832A2"/>
    <w:rsid w:val="00F9420B"/>
    <w:rsid w:val="00FC0992"/>
    <w:rsid w:val="00FC48FC"/>
    <w:rsid w:val="00FD13C3"/>
    <w:rsid w:val="00FF7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44B"/>
    <w:pPr>
      <w:spacing w:after="200" w:line="276" w:lineRule="auto"/>
    </w:pPr>
    <w:rPr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6605F2"/>
    <w:pPr>
      <w:ind w:left="720"/>
      <w:contextualSpacing/>
    </w:pPr>
  </w:style>
  <w:style w:type="table" w:styleId="a5">
    <w:name w:val="Table Grid"/>
    <w:basedOn w:val="a1"/>
    <w:uiPriority w:val="59"/>
    <w:rsid w:val="007C3C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endnote text"/>
    <w:basedOn w:val="a"/>
    <w:link w:val="a7"/>
    <w:uiPriority w:val="99"/>
    <w:semiHidden/>
    <w:unhideWhenUsed/>
    <w:rsid w:val="00D93807"/>
    <w:pPr>
      <w:spacing w:after="0" w:line="240" w:lineRule="auto"/>
    </w:pPr>
    <w:rPr>
      <w:sz w:val="20"/>
      <w:szCs w:val="20"/>
    </w:rPr>
  </w:style>
  <w:style w:type="character" w:customStyle="1" w:styleId="a7">
    <w:name w:val="Текст концевой сноски Знак"/>
    <w:link w:val="a6"/>
    <w:uiPriority w:val="99"/>
    <w:semiHidden/>
    <w:rsid w:val="00D93807"/>
    <w:rPr>
      <w:sz w:val="20"/>
      <w:szCs w:val="20"/>
    </w:rPr>
  </w:style>
  <w:style w:type="character" w:styleId="a8">
    <w:name w:val="endnote reference"/>
    <w:uiPriority w:val="99"/>
    <w:semiHidden/>
    <w:unhideWhenUsed/>
    <w:rsid w:val="00D93807"/>
    <w:rPr>
      <w:vertAlign w:val="superscript"/>
    </w:rPr>
  </w:style>
  <w:style w:type="paragraph" w:styleId="a9">
    <w:name w:val="footnote text"/>
    <w:basedOn w:val="a"/>
    <w:link w:val="aa"/>
    <w:uiPriority w:val="99"/>
    <w:semiHidden/>
    <w:unhideWhenUsed/>
    <w:rsid w:val="00D93807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rsid w:val="00D93807"/>
    <w:rPr>
      <w:sz w:val="20"/>
      <w:szCs w:val="20"/>
    </w:rPr>
  </w:style>
  <w:style w:type="character" w:styleId="ab">
    <w:name w:val="footnote reference"/>
    <w:uiPriority w:val="99"/>
    <w:semiHidden/>
    <w:unhideWhenUsed/>
    <w:rsid w:val="00D93807"/>
    <w:rPr>
      <w:vertAlign w:val="superscript"/>
    </w:rPr>
  </w:style>
  <w:style w:type="paragraph" w:styleId="ac">
    <w:name w:val="header"/>
    <w:basedOn w:val="a"/>
    <w:link w:val="ad"/>
    <w:uiPriority w:val="99"/>
    <w:unhideWhenUsed/>
    <w:rsid w:val="004308D7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link w:val="ac"/>
    <w:uiPriority w:val="99"/>
    <w:rsid w:val="004308D7"/>
    <w:rPr>
      <w:sz w:val="28"/>
      <w:szCs w:val="22"/>
      <w:lang w:eastAsia="en-US"/>
    </w:rPr>
  </w:style>
  <w:style w:type="paragraph" w:styleId="ae">
    <w:name w:val="footer"/>
    <w:basedOn w:val="a"/>
    <w:link w:val="af"/>
    <w:uiPriority w:val="99"/>
    <w:unhideWhenUsed/>
    <w:rsid w:val="004308D7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uiPriority w:val="99"/>
    <w:rsid w:val="004308D7"/>
    <w:rPr>
      <w:sz w:val="28"/>
      <w:szCs w:val="22"/>
      <w:lang w:eastAsia="en-US"/>
    </w:rPr>
  </w:style>
  <w:style w:type="paragraph" w:styleId="af0">
    <w:name w:val="Plain Text"/>
    <w:basedOn w:val="a"/>
    <w:link w:val="af1"/>
    <w:semiHidden/>
    <w:rsid w:val="00E0282A"/>
    <w:pPr>
      <w:spacing w:after="0" w:line="288" w:lineRule="auto"/>
      <w:ind w:firstLine="709"/>
      <w:jc w:val="both"/>
    </w:pPr>
    <w:rPr>
      <w:rFonts w:eastAsia="Times New Roman"/>
      <w:szCs w:val="20"/>
      <w:lang w:eastAsia="ru-RU"/>
    </w:rPr>
  </w:style>
  <w:style w:type="character" w:customStyle="1" w:styleId="af1">
    <w:name w:val="Текст Знак"/>
    <w:link w:val="af0"/>
    <w:semiHidden/>
    <w:rsid w:val="00E0282A"/>
    <w:rPr>
      <w:rFonts w:eastAsia="Times New Roman"/>
      <w:sz w:val="28"/>
    </w:rPr>
  </w:style>
  <w:style w:type="paragraph" w:styleId="af2">
    <w:name w:val="Balloon Text"/>
    <w:basedOn w:val="a"/>
    <w:link w:val="af3"/>
    <w:uiPriority w:val="99"/>
    <w:semiHidden/>
    <w:unhideWhenUsed/>
    <w:rsid w:val="00384B6B"/>
    <w:pPr>
      <w:spacing w:after="0" w:line="240" w:lineRule="auto"/>
    </w:pPr>
    <w:rPr>
      <w:rFonts w:ascii="Arial" w:hAnsi="Arial" w:cs="Arial"/>
      <w:sz w:val="16"/>
      <w:szCs w:val="16"/>
    </w:rPr>
  </w:style>
  <w:style w:type="character" w:customStyle="1" w:styleId="af3">
    <w:name w:val="Текст выноски Знак"/>
    <w:link w:val="af2"/>
    <w:uiPriority w:val="99"/>
    <w:semiHidden/>
    <w:rsid w:val="00384B6B"/>
    <w:rPr>
      <w:rFonts w:ascii="Arial" w:hAnsi="Arial" w:cs="Arial"/>
      <w:sz w:val="16"/>
      <w:szCs w:val="16"/>
      <w:lang w:eastAsia="en-US"/>
    </w:rPr>
  </w:style>
  <w:style w:type="paragraph" w:styleId="af4">
    <w:name w:val="Normal (Web)"/>
    <w:basedOn w:val="a"/>
    <w:uiPriority w:val="99"/>
    <w:unhideWhenUsed/>
    <w:rsid w:val="00EC4CC2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character" w:customStyle="1" w:styleId="a4">
    <w:name w:val="Абзац списка Знак"/>
    <w:link w:val="a3"/>
    <w:uiPriority w:val="34"/>
    <w:locked/>
    <w:rsid w:val="00A02600"/>
    <w:rPr>
      <w:sz w:val="28"/>
      <w:szCs w:val="22"/>
      <w:lang w:eastAsia="en-US"/>
    </w:rPr>
  </w:style>
  <w:style w:type="paragraph" w:customStyle="1" w:styleId="ConsPlusNormal">
    <w:name w:val="ConsPlusNormal"/>
    <w:rsid w:val="00A02600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2">
    <w:name w:val="Основной текст (2)_"/>
    <w:rsid w:val="00136D7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f5">
    <w:name w:val="Колонтитул_"/>
    <w:link w:val="af6"/>
    <w:rsid w:val="00136D7A"/>
    <w:rPr>
      <w:rFonts w:eastAsia="Times New Roman"/>
      <w:sz w:val="21"/>
      <w:szCs w:val="21"/>
      <w:shd w:val="clear" w:color="auto" w:fill="FFFFFF"/>
    </w:rPr>
  </w:style>
  <w:style w:type="character" w:customStyle="1" w:styleId="20">
    <w:name w:val="Основной текст (2)"/>
    <w:rsid w:val="00136D7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paragraph" w:customStyle="1" w:styleId="af6">
    <w:name w:val="Колонтитул"/>
    <w:basedOn w:val="a"/>
    <w:link w:val="af5"/>
    <w:rsid w:val="00136D7A"/>
    <w:pPr>
      <w:widowControl w:val="0"/>
      <w:shd w:val="clear" w:color="auto" w:fill="FFFFFF"/>
      <w:spacing w:after="0" w:line="0" w:lineRule="atLeast"/>
    </w:pPr>
    <w:rPr>
      <w:rFonts w:eastAsia="Times New Roman"/>
      <w:sz w:val="21"/>
      <w:szCs w:val="21"/>
      <w:lang w:eastAsia="ru-RU"/>
    </w:rPr>
  </w:style>
  <w:style w:type="character" w:customStyle="1" w:styleId="1">
    <w:name w:val="Заголовок №1_"/>
    <w:link w:val="10"/>
    <w:rsid w:val="002F1DE7"/>
    <w:rPr>
      <w:rFonts w:eastAsia="Times New Roman"/>
      <w:b/>
      <w:bCs/>
      <w:sz w:val="28"/>
      <w:szCs w:val="28"/>
      <w:shd w:val="clear" w:color="auto" w:fill="FFFFFF"/>
    </w:rPr>
  </w:style>
  <w:style w:type="paragraph" w:customStyle="1" w:styleId="10">
    <w:name w:val="Заголовок №1"/>
    <w:basedOn w:val="a"/>
    <w:link w:val="1"/>
    <w:rsid w:val="002F1DE7"/>
    <w:pPr>
      <w:widowControl w:val="0"/>
      <w:shd w:val="clear" w:color="auto" w:fill="FFFFFF"/>
      <w:spacing w:before="300" w:after="480" w:line="0" w:lineRule="atLeast"/>
      <w:ind w:hanging="1060"/>
      <w:jc w:val="center"/>
      <w:outlineLvl w:val="0"/>
    </w:pPr>
    <w:rPr>
      <w:rFonts w:eastAsia="Times New Roman"/>
      <w:b/>
      <w:bCs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258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9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D5D72A-C770-4FB0-82CD-5B439C0F24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39</Pages>
  <Words>10429</Words>
  <Characters>59451</Characters>
  <Application>Microsoft Office Word</Application>
  <DocSecurity>0</DocSecurity>
  <Lines>495</Lines>
  <Paragraphs>139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69741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Пономарев</dc:creator>
  <cp:lastModifiedBy>user</cp:lastModifiedBy>
  <cp:revision>3</cp:revision>
  <cp:lastPrinted>2017-02-28T10:00:00Z</cp:lastPrinted>
  <dcterms:created xsi:type="dcterms:W3CDTF">2019-08-30T10:14:00Z</dcterms:created>
  <dcterms:modified xsi:type="dcterms:W3CDTF">2019-08-30T15:17:00Z</dcterms:modified>
</cp:coreProperties>
</file>